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7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1620"/>
        <w:gridCol w:w="2898"/>
        <w:gridCol w:w="2880"/>
        <w:gridCol w:w="2340"/>
      </w:tblGrid>
      <w:tr w:rsidR="0064750A" w:rsidRPr="00BE2D1D" w:rsidTr="009E4503">
        <w:trPr>
          <w:trHeight w:val="360"/>
        </w:trPr>
        <w:tc>
          <w:tcPr>
            <w:tcW w:w="4518" w:type="dxa"/>
            <w:gridSpan w:val="2"/>
            <w:vMerge w:val="restart"/>
            <w:vAlign w:val="center"/>
          </w:tcPr>
          <w:p w:rsidR="0064750A" w:rsidRPr="00BE2D1D" w:rsidRDefault="0064750A" w:rsidP="009E4503">
            <w:pPr>
              <w:pStyle w:val="Header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JO"/>
              </w:rPr>
              <w:t>إدارة: الإدارة العامة للجمعيات الخيرية والمجتمع المحلي</w:t>
            </w:r>
          </w:p>
          <w:p w:rsidR="0064750A" w:rsidRPr="00BE2D1D" w:rsidRDefault="0064750A" w:rsidP="009E4503">
            <w:pPr>
              <w:pStyle w:val="Header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JO"/>
              </w:rPr>
              <w:t>دائرة: الترخيص والمتابعة</w:t>
            </w:r>
          </w:p>
        </w:tc>
        <w:tc>
          <w:tcPr>
            <w:tcW w:w="2880" w:type="dxa"/>
            <w:vAlign w:val="center"/>
          </w:tcPr>
          <w:p w:rsidR="0064750A" w:rsidRPr="00BE2D1D" w:rsidRDefault="0064750A" w:rsidP="009E4503">
            <w:pPr>
              <w:pStyle w:val="Header"/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JO"/>
              </w:rPr>
              <w:t xml:space="preserve">إجراء عمل معياري رقم: </w:t>
            </w:r>
          </w:p>
        </w:tc>
        <w:tc>
          <w:tcPr>
            <w:tcW w:w="2340" w:type="dxa"/>
            <w:vAlign w:val="center"/>
          </w:tcPr>
          <w:p w:rsidR="0064750A" w:rsidRPr="00BE2D1D" w:rsidRDefault="0064750A" w:rsidP="009E4503">
            <w:pPr>
              <w:pStyle w:val="Header"/>
              <w:rPr>
                <w:rFonts w:ascii="Sakkal Majalla" w:hAnsi="Sakkal Majalla" w:cs="Sakkal Majalla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sz w:val="22"/>
                <w:szCs w:val="22"/>
                <w:lang w:bidi="ar-JO"/>
              </w:rPr>
              <w:t>SS-25000-13-V-01</w:t>
            </w:r>
          </w:p>
        </w:tc>
      </w:tr>
      <w:tr w:rsidR="0064750A" w:rsidRPr="00BE2D1D" w:rsidTr="009E4503">
        <w:trPr>
          <w:trHeight w:val="360"/>
        </w:trPr>
        <w:tc>
          <w:tcPr>
            <w:tcW w:w="4518" w:type="dxa"/>
            <w:gridSpan w:val="2"/>
            <w:vMerge/>
            <w:vAlign w:val="center"/>
          </w:tcPr>
          <w:p w:rsidR="0064750A" w:rsidRPr="00BE2D1D" w:rsidRDefault="0064750A" w:rsidP="009E4503">
            <w:pPr>
              <w:pStyle w:val="Header"/>
              <w:rPr>
                <w:rFonts w:ascii="Sakkal Majalla" w:hAnsi="Sakkal Majalla" w:cs="Sakkal Majalla"/>
                <w:sz w:val="22"/>
                <w:szCs w:val="22"/>
                <w:lang w:bidi="ar-JO"/>
              </w:rPr>
            </w:pPr>
          </w:p>
        </w:tc>
        <w:tc>
          <w:tcPr>
            <w:tcW w:w="2880" w:type="dxa"/>
            <w:vAlign w:val="center"/>
          </w:tcPr>
          <w:p w:rsidR="0064750A" w:rsidRPr="00BE2D1D" w:rsidRDefault="0064750A" w:rsidP="009E4503">
            <w:pPr>
              <w:pStyle w:val="Header"/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JO"/>
              </w:rPr>
              <w:t xml:space="preserve">مراجعة الأجراء رقم: </w:t>
            </w:r>
          </w:p>
        </w:tc>
        <w:tc>
          <w:tcPr>
            <w:tcW w:w="2340" w:type="dxa"/>
            <w:vAlign w:val="center"/>
          </w:tcPr>
          <w:p w:rsidR="0064750A" w:rsidRPr="00BE2D1D" w:rsidRDefault="0064750A" w:rsidP="009E4503">
            <w:pPr>
              <w:pStyle w:val="Header"/>
              <w:rPr>
                <w:rFonts w:ascii="Sakkal Majalla" w:hAnsi="Sakkal Majalla" w:cs="Sakkal Majalla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sz w:val="22"/>
                <w:szCs w:val="22"/>
                <w:lang w:bidi="ar-JO"/>
              </w:rPr>
              <w:t>0</w:t>
            </w:r>
          </w:p>
        </w:tc>
      </w:tr>
      <w:tr w:rsidR="0064750A" w:rsidRPr="00BE2D1D" w:rsidTr="009E4503">
        <w:trPr>
          <w:trHeight w:val="360"/>
        </w:trPr>
        <w:tc>
          <w:tcPr>
            <w:tcW w:w="4518" w:type="dxa"/>
            <w:gridSpan w:val="2"/>
            <w:vMerge/>
            <w:vAlign w:val="center"/>
          </w:tcPr>
          <w:p w:rsidR="0064750A" w:rsidRPr="00BE2D1D" w:rsidRDefault="0064750A" w:rsidP="009E4503">
            <w:pPr>
              <w:pStyle w:val="Header"/>
              <w:rPr>
                <w:rFonts w:ascii="Sakkal Majalla" w:hAnsi="Sakkal Majalla" w:cs="Sakkal Majalla"/>
                <w:sz w:val="22"/>
                <w:szCs w:val="22"/>
                <w:lang w:bidi="ar-JO"/>
              </w:rPr>
            </w:pPr>
          </w:p>
        </w:tc>
        <w:tc>
          <w:tcPr>
            <w:tcW w:w="2880" w:type="dxa"/>
            <w:vAlign w:val="center"/>
          </w:tcPr>
          <w:p w:rsidR="0064750A" w:rsidRPr="00BE2D1D" w:rsidRDefault="0064750A" w:rsidP="009E4503">
            <w:pPr>
              <w:pStyle w:val="Header"/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JO"/>
              </w:rPr>
              <w:t xml:space="preserve">تاريخ التنفيذ: </w:t>
            </w:r>
          </w:p>
        </w:tc>
        <w:tc>
          <w:tcPr>
            <w:tcW w:w="2340" w:type="dxa"/>
            <w:vAlign w:val="center"/>
          </w:tcPr>
          <w:p w:rsidR="0064750A" w:rsidRPr="00BE2D1D" w:rsidRDefault="0064750A" w:rsidP="009E4503">
            <w:pPr>
              <w:pStyle w:val="Header"/>
              <w:rPr>
                <w:rFonts w:ascii="Sakkal Majalla" w:hAnsi="Sakkal Majalla" w:cs="Sakkal Majalla"/>
                <w:sz w:val="22"/>
                <w:szCs w:val="22"/>
                <w:lang w:bidi="ar-JO"/>
              </w:rPr>
            </w:pPr>
          </w:p>
        </w:tc>
      </w:tr>
      <w:tr w:rsidR="0064750A" w:rsidRPr="00BE2D1D" w:rsidTr="009E4503">
        <w:trPr>
          <w:trHeight w:val="360"/>
        </w:trPr>
        <w:tc>
          <w:tcPr>
            <w:tcW w:w="1620" w:type="dxa"/>
            <w:vAlign w:val="center"/>
          </w:tcPr>
          <w:p w:rsidR="0064750A" w:rsidRPr="00BE2D1D" w:rsidRDefault="0064750A" w:rsidP="009E4503">
            <w:pPr>
              <w:pStyle w:val="Header"/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JO"/>
              </w:rPr>
              <w:t xml:space="preserve">عدد صفحات الإجراء: </w:t>
            </w:r>
          </w:p>
        </w:tc>
        <w:tc>
          <w:tcPr>
            <w:tcW w:w="2898" w:type="dxa"/>
            <w:vAlign w:val="center"/>
          </w:tcPr>
          <w:p w:rsidR="0064750A" w:rsidRPr="00BE2D1D" w:rsidRDefault="0064750A" w:rsidP="009E4503">
            <w:pPr>
              <w:pStyle w:val="Header"/>
              <w:rPr>
                <w:rFonts w:ascii="Sakkal Majalla" w:hAnsi="Sakkal Majalla" w:cs="Sakkal Majalla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sz w:val="22"/>
                <w:szCs w:val="22"/>
                <w:lang w:bidi="ar-JO"/>
              </w:rPr>
              <w:t>3</w:t>
            </w:r>
          </w:p>
        </w:tc>
        <w:tc>
          <w:tcPr>
            <w:tcW w:w="2880" w:type="dxa"/>
            <w:vAlign w:val="center"/>
          </w:tcPr>
          <w:p w:rsidR="0064750A" w:rsidRPr="00BE2D1D" w:rsidRDefault="0064750A" w:rsidP="009E4503">
            <w:pPr>
              <w:pStyle w:val="Header"/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JO"/>
              </w:rPr>
              <w:t xml:space="preserve">آخر تاريخ تمت فيه المراجعة أو التعديل: </w:t>
            </w:r>
          </w:p>
        </w:tc>
        <w:tc>
          <w:tcPr>
            <w:tcW w:w="2340" w:type="dxa"/>
            <w:vAlign w:val="center"/>
          </w:tcPr>
          <w:p w:rsidR="0064750A" w:rsidRPr="00BE2D1D" w:rsidRDefault="0064750A" w:rsidP="009E4503">
            <w:pPr>
              <w:pStyle w:val="Header"/>
              <w:rPr>
                <w:rFonts w:ascii="Sakkal Majalla" w:hAnsi="Sakkal Majalla" w:cs="Sakkal Majalla"/>
                <w:sz w:val="22"/>
                <w:szCs w:val="22"/>
                <w:lang w:bidi="ar-JO"/>
              </w:rPr>
            </w:pPr>
          </w:p>
        </w:tc>
      </w:tr>
      <w:tr w:rsidR="0064750A" w:rsidRPr="00BE2D1D" w:rsidTr="009E4503">
        <w:trPr>
          <w:trHeight w:val="360"/>
        </w:trPr>
        <w:tc>
          <w:tcPr>
            <w:tcW w:w="1620" w:type="dxa"/>
            <w:vAlign w:val="center"/>
          </w:tcPr>
          <w:p w:rsidR="0064750A" w:rsidRPr="00BE2D1D" w:rsidRDefault="0064750A" w:rsidP="009E4503">
            <w:pPr>
              <w:pStyle w:val="Header"/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JO"/>
              </w:rPr>
              <w:t>مرجعية الإجراء</w:t>
            </w:r>
          </w:p>
        </w:tc>
        <w:tc>
          <w:tcPr>
            <w:tcW w:w="2898" w:type="dxa"/>
            <w:vAlign w:val="center"/>
          </w:tcPr>
          <w:p w:rsidR="0064750A" w:rsidRPr="00BE2D1D" w:rsidRDefault="0064750A" w:rsidP="009E4503">
            <w:pPr>
              <w:pStyle w:val="Header"/>
              <w:rPr>
                <w:rFonts w:ascii="Sakkal Majalla" w:hAnsi="Sakkal Majalla" w:cs="Sakkal Majalla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  <w:t>مدير دائرة الترخيص والمتابعة</w:t>
            </w:r>
          </w:p>
        </w:tc>
        <w:tc>
          <w:tcPr>
            <w:tcW w:w="2880" w:type="dxa"/>
            <w:vAlign w:val="center"/>
          </w:tcPr>
          <w:p w:rsidR="0064750A" w:rsidRPr="00BE2D1D" w:rsidRDefault="0064750A" w:rsidP="009E4503">
            <w:pPr>
              <w:pStyle w:val="Header"/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JO"/>
              </w:rPr>
              <w:t xml:space="preserve">موافقة/إقرار: </w:t>
            </w:r>
          </w:p>
        </w:tc>
        <w:tc>
          <w:tcPr>
            <w:tcW w:w="2340" w:type="dxa"/>
            <w:vAlign w:val="center"/>
          </w:tcPr>
          <w:p w:rsidR="0064750A" w:rsidRPr="00BE2D1D" w:rsidRDefault="0064750A" w:rsidP="009E4503">
            <w:pPr>
              <w:pStyle w:val="Header"/>
              <w:rPr>
                <w:rFonts w:ascii="Sakkal Majalla" w:hAnsi="Sakkal Majalla" w:cs="Sakkal Majalla"/>
                <w:sz w:val="22"/>
                <w:szCs w:val="22"/>
                <w:lang w:bidi="ar-JO"/>
              </w:rPr>
            </w:pPr>
          </w:p>
        </w:tc>
      </w:tr>
    </w:tbl>
    <w:p w:rsidR="0064750A" w:rsidRPr="00BE2D1D" w:rsidRDefault="0064750A" w:rsidP="0064750A">
      <w:pPr>
        <w:rPr>
          <w:rFonts w:ascii="Sakkal Majalla" w:hAnsi="Sakkal Majalla" w:cs="Sakkal Majalla"/>
          <w:sz w:val="36"/>
          <w:szCs w:val="36"/>
          <w:rtl/>
          <w:lang w:val="en-GB" w:bidi="ar-JO"/>
        </w:rPr>
      </w:pPr>
    </w:p>
    <w:p w:rsidR="0064750A" w:rsidRPr="00BE2D1D" w:rsidRDefault="0064750A" w:rsidP="0064750A">
      <w:pPr>
        <w:pStyle w:val="Heading1"/>
        <w:keepLines/>
        <w:widowControl w:val="0"/>
        <w:numPr>
          <w:ilvl w:val="0"/>
          <w:numId w:val="32"/>
        </w:numPr>
        <w:suppressAutoHyphens/>
        <w:bidi/>
        <w:spacing w:line="216" w:lineRule="auto"/>
        <w:ind w:left="2160" w:right="-4"/>
        <w:contextualSpacing/>
        <w:jc w:val="center"/>
        <w:rPr>
          <w:rFonts w:ascii="Sakkal Majalla" w:hAnsi="Sakkal Majalla" w:cs="Sakkal Majalla"/>
          <w:b/>
          <w:bCs/>
          <w:smallCaps/>
          <w:color w:val="365F91"/>
          <w:kern w:val="24"/>
          <w:sz w:val="32"/>
          <w:szCs w:val="32"/>
          <w:rtl/>
          <w:lang w:val="en-GB" w:eastAsia="en-US" w:bidi="ar-JO"/>
        </w:rPr>
      </w:pPr>
      <w:bookmarkStart w:id="0" w:name="_Toc374546417"/>
      <w:bookmarkStart w:id="1" w:name="_GoBack"/>
      <w:r w:rsidRPr="00BE2D1D">
        <w:rPr>
          <w:rFonts w:ascii="Sakkal Majalla" w:hAnsi="Sakkal Majalla" w:cs="Sakkal Majalla"/>
          <w:b/>
          <w:bCs/>
          <w:smallCaps/>
          <w:color w:val="365F91"/>
          <w:kern w:val="24"/>
          <w:sz w:val="32"/>
          <w:szCs w:val="32"/>
          <w:rtl/>
          <w:lang w:val="en-GB" w:eastAsia="en-US" w:bidi="ar-JO"/>
        </w:rPr>
        <w:t>إجراءات تقديم خدمة المتابعة والإشراف على الجمعيات الخيرية</w:t>
      </w:r>
      <w:bookmarkEnd w:id="0"/>
    </w:p>
    <w:bookmarkEnd w:id="1"/>
    <w:p w:rsidR="0064750A" w:rsidRPr="00BE2D1D" w:rsidRDefault="0064750A" w:rsidP="0064750A">
      <w:pPr>
        <w:pStyle w:val="ListParagraph"/>
        <w:rPr>
          <w:rFonts w:ascii="Sakkal Majalla" w:hAnsi="Sakkal Majalla" w:cs="Sakkal Majalla"/>
          <w:sz w:val="36"/>
          <w:szCs w:val="36"/>
          <w:lang w:val="en-GB" w:eastAsia="en-US" w:bidi="ar-JO"/>
        </w:rPr>
      </w:pPr>
    </w:p>
    <w:p w:rsidR="0064750A" w:rsidRPr="00BE2D1D" w:rsidRDefault="0064750A" w:rsidP="0064750A">
      <w:pPr>
        <w:pBdr>
          <w:bottom w:val="single" w:sz="4" w:space="1" w:color="auto"/>
        </w:pBdr>
        <w:rPr>
          <w:rFonts w:ascii="Sakkal Majalla" w:hAnsi="Sakkal Majalla" w:cs="Sakkal Majalla"/>
          <w:b/>
          <w:bCs/>
          <w:sz w:val="28"/>
          <w:szCs w:val="28"/>
          <w:lang w:val="en-GB" w:bidi="ar-JO"/>
        </w:rPr>
      </w:pPr>
      <w:r w:rsidRPr="00BE2D1D">
        <w:rPr>
          <w:rFonts w:ascii="Sakkal Majalla" w:hAnsi="Sakkal Majalla" w:cs="Sakkal Majalla"/>
          <w:b/>
          <w:bCs/>
          <w:sz w:val="28"/>
          <w:szCs w:val="28"/>
          <w:rtl/>
          <w:lang w:val="en-GB" w:bidi="ar-JO"/>
        </w:rPr>
        <w:t>المقدمة</w:t>
      </w:r>
    </w:p>
    <w:p w:rsidR="0064750A" w:rsidRPr="00BE2D1D" w:rsidRDefault="0064750A" w:rsidP="0064750A">
      <w:pPr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 xml:space="preserve">تحتوي هذه الوثيقة على التعليمات والإرشادات المتعلقة بالإجراءات المعيارية التي تتبناها وزارة الشؤون الاجتماعية بخصوص المتابعة والإشراف على الجمعيات الخيرية وتشمل منتجات العمل، المهام، والإطار الزمني لتقديم هذه الخدمة. </w:t>
      </w:r>
    </w:p>
    <w:p w:rsidR="0064750A" w:rsidRPr="00BE2D1D" w:rsidRDefault="0064750A" w:rsidP="0064750A">
      <w:pPr>
        <w:rPr>
          <w:rFonts w:ascii="Sakkal Majalla" w:hAnsi="Sakkal Majalla" w:cs="Sakkal Majalla"/>
          <w:lang w:val="en-GB" w:bidi="ar-JO"/>
        </w:rPr>
      </w:pPr>
    </w:p>
    <w:p w:rsidR="0064750A" w:rsidRPr="00BE2D1D" w:rsidRDefault="0064750A" w:rsidP="0064750A">
      <w:pPr>
        <w:pBdr>
          <w:bottom w:val="single" w:sz="4" w:space="1" w:color="auto"/>
        </w:pBdr>
        <w:rPr>
          <w:rFonts w:ascii="Sakkal Majalla" w:hAnsi="Sakkal Majalla" w:cs="Sakkal Majalla"/>
          <w:b/>
          <w:bCs/>
          <w:sz w:val="28"/>
          <w:szCs w:val="28"/>
          <w:lang w:val="en-GB" w:bidi="ar-JO"/>
        </w:rPr>
      </w:pPr>
      <w:r w:rsidRPr="00BE2D1D">
        <w:rPr>
          <w:rFonts w:ascii="Sakkal Majalla" w:hAnsi="Sakkal Majalla" w:cs="Sakkal Majalla"/>
          <w:b/>
          <w:bCs/>
          <w:sz w:val="28"/>
          <w:szCs w:val="28"/>
          <w:rtl/>
          <w:lang w:val="en-GB" w:bidi="ar-JO"/>
        </w:rPr>
        <w:t>الفئة المستهدفة</w:t>
      </w:r>
    </w:p>
    <w:p w:rsidR="0064750A" w:rsidRPr="00BE2D1D" w:rsidRDefault="0064750A" w:rsidP="0064750A">
      <w:pPr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>الجمعيات الخيرية حسب قانون الجمعيات الخيرية والهيئات الأهلية رقم (1) لسنة 2000</w:t>
      </w:r>
      <w:r w:rsidRPr="00BE2D1D">
        <w:rPr>
          <w:rFonts w:ascii="Sakkal Majalla" w:hAnsi="Sakkal Majalla" w:cs="Sakkal Majalla"/>
          <w:sz w:val="22"/>
          <w:szCs w:val="22"/>
          <w:lang w:val="en-GB" w:bidi="ar-JO"/>
        </w:rPr>
        <w:t>.</w:t>
      </w:r>
    </w:p>
    <w:p w:rsidR="0064750A" w:rsidRPr="00BE2D1D" w:rsidRDefault="0064750A" w:rsidP="0064750A">
      <w:pPr>
        <w:rPr>
          <w:rFonts w:ascii="Sakkal Majalla" w:hAnsi="Sakkal Majalla" w:cs="Sakkal Majalla"/>
          <w:sz w:val="22"/>
          <w:szCs w:val="22"/>
          <w:lang w:val="en-GB" w:bidi="ar-JO"/>
        </w:rPr>
      </w:pPr>
    </w:p>
    <w:p w:rsidR="0064750A" w:rsidRPr="00BE2D1D" w:rsidRDefault="0064750A" w:rsidP="0064750A">
      <w:pPr>
        <w:pBdr>
          <w:bottom w:val="single" w:sz="4" w:space="1" w:color="auto"/>
        </w:pBdr>
        <w:rPr>
          <w:rFonts w:ascii="Sakkal Majalla" w:hAnsi="Sakkal Majalla" w:cs="Sakkal Majalla"/>
          <w:b/>
          <w:bCs/>
          <w:sz w:val="28"/>
          <w:szCs w:val="28"/>
          <w:lang w:val="en-GB" w:bidi="ar-JO"/>
        </w:rPr>
      </w:pPr>
      <w:r w:rsidRPr="00BE2D1D">
        <w:rPr>
          <w:rFonts w:ascii="Sakkal Majalla" w:hAnsi="Sakkal Majalla" w:cs="Sakkal Majalla"/>
          <w:b/>
          <w:bCs/>
          <w:sz w:val="28"/>
          <w:szCs w:val="28"/>
          <w:rtl/>
          <w:lang w:val="en-GB" w:bidi="ar-JO"/>
        </w:rPr>
        <w:t>المتطلبات/الشروط المسبقة</w:t>
      </w:r>
    </w:p>
    <w:p w:rsidR="0064750A" w:rsidRPr="00BE2D1D" w:rsidRDefault="0064750A" w:rsidP="0064750A">
      <w:pPr>
        <w:ind w:left="360"/>
        <w:contextualSpacing/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b/>
          <w:bCs/>
          <w:sz w:val="22"/>
          <w:szCs w:val="22"/>
          <w:u w:val="single"/>
          <w:rtl/>
          <w:lang w:val="en-GB" w:bidi="ar-JO"/>
        </w:rPr>
        <w:t>معايير الدخول</w:t>
      </w: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 xml:space="preserve">: </w:t>
      </w:r>
      <w:r w:rsidRPr="00BE2D1D">
        <w:rPr>
          <w:rFonts w:ascii="Sakkal Majalla" w:hAnsi="Sakkal Majalla" w:cs="Sakkal Majalla"/>
          <w:sz w:val="22"/>
          <w:szCs w:val="22"/>
          <w:rtl/>
          <w:lang w:val="en-CA" w:bidi="ar-JO"/>
        </w:rPr>
        <w:t>أن تكون الجمعية قائمه ومرخصة من وزارة الداخلية</w:t>
      </w:r>
    </w:p>
    <w:p w:rsidR="0064750A" w:rsidRPr="00BE2D1D" w:rsidRDefault="0064750A" w:rsidP="0064750A">
      <w:pPr>
        <w:ind w:left="360"/>
        <w:contextualSpacing/>
        <w:rPr>
          <w:rFonts w:ascii="Sakkal Majalla" w:hAnsi="Sakkal Majalla" w:cs="Sakkal Majalla"/>
          <w:b/>
          <w:bCs/>
          <w:sz w:val="22"/>
          <w:szCs w:val="22"/>
          <w:u w:val="single"/>
          <w:rtl/>
          <w:lang w:val="en-GB" w:bidi="ar-JO"/>
        </w:rPr>
      </w:pPr>
    </w:p>
    <w:p w:rsidR="0064750A" w:rsidRPr="00BE2D1D" w:rsidRDefault="0064750A" w:rsidP="0064750A">
      <w:pPr>
        <w:ind w:left="360"/>
        <w:contextualSpacing/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b/>
          <w:bCs/>
          <w:sz w:val="22"/>
          <w:szCs w:val="22"/>
          <w:u w:val="single"/>
          <w:rtl/>
          <w:lang w:val="en-GB" w:bidi="ar-JO"/>
        </w:rPr>
        <w:t>المدخلات</w:t>
      </w:r>
      <w:r w:rsidRPr="00BE2D1D">
        <w:rPr>
          <w:rFonts w:ascii="Sakkal Majalla" w:hAnsi="Sakkal Majalla" w:cs="Sakkal Majalla"/>
          <w:b/>
          <w:bCs/>
          <w:sz w:val="22"/>
          <w:szCs w:val="22"/>
          <w:rtl/>
          <w:lang w:val="en-GB" w:bidi="ar-JO"/>
        </w:rPr>
        <w:t xml:space="preserve">: </w:t>
      </w: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 xml:space="preserve">تقييم للجمعية بعد جمع المعلومات المطلوبة عن طريق تعبئة البيانات اللازمة واستكمال التحليل واستيفاء الوثائق التالية: </w:t>
      </w:r>
    </w:p>
    <w:p w:rsidR="0064750A" w:rsidRPr="00BE2D1D" w:rsidRDefault="0064750A" w:rsidP="0064750A">
      <w:pPr>
        <w:pStyle w:val="ListParagraph"/>
        <w:numPr>
          <w:ilvl w:val="0"/>
          <w:numId w:val="25"/>
        </w:numPr>
        <w:contextualSpacing/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>ملف الجمعية</w:t>
      </w:r>
    </w:p>
    <w:p w:rsidR="0064750A" w:rsidRPr="00BE2D1D" w:rsidRDefault="0064750A" w:rsidP="0064750A">
      <w:pPr>
        <w:pStyle w:val="ListParagraph"/>
        <w:numPr>
          <w:ilvl w:val="0"/>
          <w:numId w:val="25"/>
        </w:numPr>
        <w:contextualSpacing/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 xml:space="preserve">نموذج تقرير الزيارة </w:t>
      </w:r>
      <w:r w:rsidRPr="00BE2D1D">
        <w:rPr>
          <w:rFonts w:ascii="Sakkal Majalla" w:hAnsi="Sakkal Majalla" w:cs="Sakkal Majalla"/>
          <w:sz w:val="22"/>
          <w:szCs w:val="22"/>
          <w:lang w:val="en-GB" w:bidi="ar-JO"/>
        </w:rPr>
        <w:t>)</w:t>
      </w: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>زيارة متابعة وإشراف مهني، أو زيارة مراقبة انتخابات مجلس الإدارة، أو زيارة طارئة)</w:t>
      </w:r>
    </w:p>
    <w:p w:rsidR="0064750A" w:rsidRPr="00BE2D1D" w:rsidRDefault="0064750A" w:rsidP="0064750A">
      <w:pPr>
        <w:ind w:left="360"/>
        <w:contextualSpacing/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b/>
          <w:bCs/>
          <w:sz w:val="22"/>
          <w:szCs w:val="22"/>
          <w:u w:val="single"/>
          <w:rtl/>
          <w:lang w:val="en-GB" w:bidi="ar-JO"/>
        </w:rPr>
        <w:t>المخرجات</w:t>
      </w:r>
      <w:r w:rsidRPr="00BE2D1D">
        <w:rPr>
          <w:rFonts w:ascii="Sakkal Majalla" w:hAnsi="Sakkal Majalla" w:cs="Sakkal Majalla"/>
          <w:b/>
          <w:bCs/>
          <w:sz w:val="22"/>
          <w:szCs w:val="22"/>
          <w:rtl/>
          <w:lang w:val="en-GB" w:bidi="ar-JO"/>
        </w:rPr>
        <w:t xml:space="preserve">: </w:t>
      </w:r>
    </w:p>
    <w:p w:rsidR="0064750A" w:rsidRPr="00BE2D1D" w:rsidRDefault="0064750A" w:rsidP="0064750A">
      <w:pPr>
        <w:pStyle w:val="ListParagraph"/>
        <w:numPr>
          <w:ilvl w:val="0"/>
          <w:numId w:val="5"/>
        </w:numPr>
        <w:ind w:left="1800"/>
        <w:contextualSpacing/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>تقرير الزيارة معبأ</w:t>
      </w:r>
    </w:p>
    <w:p w:rsidR="0064750A" w:rsidRPr="00BE2D1D" w:rsidRDefault="0064750A" w:rsidP="0064750A">
      <w:pPr>
        <w:pStyle w:val="ListParagraph"/>
        <w:numPr>
          <w:ilvl w:val="0"/>
          <w:numId w:val="5"/>
        </w:numPr>
        <w:ind w:left="1800"/>
        <w:contextualSpacing/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>توصية مع كتاب إلى الإدارة العامة</w:t>
      </w:r>
    </w:p>
    <w:p w:rsidR="0064750A" w:rsidRPr="00BE2D1D" w:rsidRDefault="0064750A" w:rsidP="0064750A">
      <w:pPr>
        <w:pStyle w:val="ListParagraph"/>
        <w:numPr>
          <w:ilvl w:val="0"/>
          <w:numId w:val="5"/>
        </w:numPr>
        <w:ind w:left="1800"/>
        <w:contextualSpacing/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>ملف الجمعية محدث مع قرار المدير العام</w:t>
      </w:r>
    </w:p>
    <w:p w:rsidR="0064750A" w:rsidRPr="00BE2D1D" w:rsidRDefault="0064750A" w:rsidP="0064750A">
      <w:pPr>
        <w:pStyle w:val="ListParagraph"/>
        <w:numPr>
          <w:ilvl w:val="0"/>
          <w:numId w:val="5"/>
        </w:numPr>
        <w:ind w:left="1800"/>
        <w:contextualSpacing/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 xml:space="preserve">كتاب لوزارة الداخلية مع المرفقات </w:t>
      </w:r>
    </w:p>
    <w:p w:rsidR="0064750A" w:rsidRPr="00BE2D1D" w:rsidRDefault="0064750A" w:rsidP="0064750A">
      <w:pPr>
        <w:pStyle w:val="ListParagraph"/>
        <w:numPr>
          <w:ilvl w:val="0"/>
          <w:numId w:val="5"/>
        </w:numPr>
        <w:ind w:left="1800"/>
        <w:contextualSpacing/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>تقرير رئيس قسم الجمعيات</w:t>
      </w:r>
    </w:p>
    <w:p w:rsidR="0064750A" w:rsidRPr="00BE2D1D" w:rsidRDefault="0064750A" w:rsidP="0064750A">
      <w:pPr>
        <w:rPr>
          <w:rFonts w:ascii="Sakkal Majalla" w:hAnsi="Sakkal Majalla" w:cs="Sakkal Majalla"/>
          <w:lang w:val="en-GB" w:bidi="ar-JO"/>
        </w:rPr>
      </w:pPr>
    </w:p>
    <w:p w:rsidR="0064750A" w:rsidRPr="00BE2D1D" w:rsidRDefault="0064750A" w:rsidP="0064750A">
      <w:pPr>
        <w:pBdr>
          <w:bottom w:val="single" w:sz="4" w:space="1" w:color="auto"/>
        </w:pBdr>
        <w:rPr>
          <w:rFonts w:ascii="Sakkal Majalla" w:hAnsi="Sakkal Majalla" w:cs="Sakkal Majalla"/>
          <w:b/>
          <w:bCs/>
          <w:sz w:val="28"/>
          <w:szCs w:val="28"/>
          <w:lang w:val="en-GB" w:bidi="ar-JO"/>
        </w:rPr>
      </w:pPr>
      <w:r w:rsidRPr="00BE2D1D">
        <w:rPr>
          <w:rFonts w:ascii="Sakkal Majalla" w:hAnsi="Sakkal Majalla" w:cs="Sakkal Majalla"/>
          <w:b/>
          <w:bCs/>
          <w:sz w:val="28"/>
          <w:szCs w:val="28"/>
          <w:rtl/>
          <w:lang w:val="en-GB" w:bidi="ar-JO"/>
        </w:rPr>
        <w:t>المسؤوليات</w:t>
      </w:r>
    </w:p>
    <w:p w:rsidR="0064750A" w:rsidRPr="00BE2D1D" w:rsidRDefault="0064750A" w:rsidP="0064750A">
      <w:pPr>
        <w:pStyle w:val="ListParagraph"/>
        <w:numPr>
          <w:ilvl w:val="0"/>
          <w:numId w:val="5"/>
        </w:numPr>
        <w:contextualSpacing/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 xml:space="preserve">رئيس قسم الجمعيات في المديرية:  يقوم بالزيارة الميدانية وإعداد تقرير الزيارة الميدانية من الإشراف على سجلات الجمعية ويقوم باتخاذ الإجراءات اللازمة لمتابعة تصويب أوضاع الجمعيات. </w:t>
      </w:r>
    </w:p>
    <w:p w:rsidR="0064750A" w:rsidRPr="00BE2D1D" w:rsidRDefault="0064750A" w:rsidP="0064750A">
      <w:pPr>
        <w:pStyle w:val="ListParagraph"/>
        <w:numPr>
          <w:ilvl w:val="0"/>
          <w:numId w:val="5"/>
        </w:numPr>
        <w:contextualSpacing/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 xml:space="preserve">مدير المديرية: يقوم بمراجعة تقرير الزيارة الميدانية المقدم من رئيس قسم الجمعيات ومن ثم يرفعه مع توصياته لمدير عام الإدارة العامة للجمعيات الخيرية. </w:t>
      </w:r>
    </w:p>
    <w:p w:rsidR="0064750A" w:rsidRPr="00BE2D1D" w:rsidRDefault="0064750A" w:rsidP="0064750A">
      <w:pPr>
        <w:pStyle w:val="ListParagraph"/>
        <w:numPr>
          <w:ilvl w:val="0"/>
          <w:numId w:val="5"/>
        </w:numPr>
        <w:contextualSpacing/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 xml:space="preserve">مدير عام الإدارة العامة للجمعيات: يقوم بدراسة التقرير مع التوصيات المرفقة وبناء على ذلك يصدر قرار بمطابقة أوضاع الجمعية للقانون أم لا، ويتواصل مع وزارة الداخلية للتأكد من تصويب أوضاع الجمعيات المخالفة للقانون. </w:t>
      </w:r>
    </w:p>
    <w:p w:rsidR="0064750A" w:rsidRPr="00BE2D1D" w:rsidRDefault="0064750A" w:rsidP="0064750A">
      <w:pPr>
        <w:rPr>
          <w:rFonts w:ascii="Sakkal Majalla" w:hAnsi="Sakkal Majalla" w:cs="Sakkal Majalla"/>
          <w:lang w:val="en-GB" w:bidi="ar-JO"/>
        </w:rPr>
      </w:pPr>
    </w:p>
    <w:p w:rsidR="0064750A" w:rsidRPr="00BE2D1D" w:rsidRDefault="0064750A" w:rsidP="0064750A">
      <w:pPr>
        <w:rPr>
          <w:rFonts w:ascii="Sakkal Majalla" w:hAnsi="Sakkal Majalla" w:cs="Sakkal Majalla"/>
          <w:lang w:val="en-GB" w:bidi="ar-JO"/>
        </w:rPr>
      </w:pPr>
    </w:p>
    <w:p w:rsidR="0064750A" w:rsidRPr="00BE2D1D" w:rsidRDefault="0064750A" w:rsidP="0064750A">
      <w:pPr>
        <w:rPr>
          <w:rFonts w:ascii="Sakkal Majalla" w:hAnsi="Sakkal Majalla" w:cs="Sakkal Majalla"/>
          <w:lang w:val="en-GB" w:bidi="ar-JO"/>
        </w:rPr>
      </w:pPr>
    </w:p>
    <w:p w:rsidR="0064750A" w:rsidRPr="00BE2D1D" w:rsidRDefault="0064750A" w:rsidP="0064750A">
      <w:pPr>
        <w:rPr>
          <w:rFonts w:ascii="Sakkal Majalla" w:hAnsi="Sakkal Majalla" w:cs="Sakkal Majalla"/>
          <w:lang w:val="en-GB" w:bidi="ar-JO"/>
        </w:rPr>
      </w:pPr>
    </w:p>
    <w:p w:rsidR="0064750A" w:rsidRPr="00BE2D1D" w:rsidRDefault="0064750A" w:rsidP="0064750A">
      <w:pPr>
        <w:pBdr>
          <w:bottom w:val="single" w:sz="4" w:space="1" w:color="auto"/>
        </w:pBdr>
        <w:rPr>
          <w:rFonts w:ascii="Sakkal Majalla" w:hAnsi="Sakkal Majalla" w:cs="Sakkal Majalla"/>
          <w:b/>
          <w:bCs/>
          <w:sz w:val="28"/>
          <w:szCs w:val="28"/>
          <w:rtl/>
          <w:lang w:val="en-GB" w:bidi="ar-JO"/>
        </w:rPr>
      </w:pPr>
    </w:p>
    <w:p w:rsidR="0064750A" w:rsidRPr="00BE2D1D" w:rsidRDefault="0064750A" w:rsidP="0064750A">
      <w:pPr>
        <w:pBdr>
          <w:bottom w:val="single" w:sz="4" w:space="1" w:color="auto"/>
        </w:pBdr>
        <w:rPr>
          <w:rFonts w:ascii="Sakkal Majalla" w:hAnsi="Sakkal Majalla" w:cs="Sakkal Majalla"/>
          <w:b/>
          <w:bCs/>
          <w:sz w:val="28"/>
          <w:szCs w:val="28"/>
          <w:rtl/>
          <w:lang w:val="en-GB" w:bidi="ar-JO"/>
        </w:rPr>
      </w:pPr>
    </w:p>
    <w:p w:rsidR="0064750A" w:rsidRPr="00BE2D1D" w:rsidRDefault="0064750A" w:rsidP="0064750A">
      <w:pPr>
        <w:pBdr>
          <w:bottom w:val="single" w:sz="4" w:space="1" w:color="auto"/>
        </w:pBdr>
        <w:rPr>
          <w:rFonts w:ascii="Sakkal Majalla" w:hAnsi="Sakkal Majalla" w:cs="Sakkal Majalla"/>
          <w:b/>
          <w:bCs/>
          <w:sz w:val="28"/>
          <w:szCs w:val="28"/>
          <w:lang w:val="en-GB" w:bidi="ar-JO"/>
        </w:rPr>
      </w:pPr>
      <w:r w:rsidRPr="00BE2D1D">
        <w:rPr>
          <w:rFonts w:ascii="Sakkal Majalla" w:hAnsi="Sakkal Majalla" w:cs="Sakkal Majalla"/>
          <w:b/>
          <w:bCs/>
          <w:sz w:val="28"/>
          <w:szCs w:val="28"/>
          <w:rtl/>
          <w:lang w:val="en-GB" w:bidi="ar-JO"/>
        </w:rPr>
        <w:t>الإجراء</w:t>
      </w:r>
    </w:p>
    <w:p w:rsidR="0064750A" w:rsidRPr="00BE2D1D" w:rsidRDefault="0064750A" w:rsidP="0064750A">
      <w:pPr>
        <w:rPr>
          <w:rFonts w:ascii="Sakkal Majalla" w:hAnsi="Sakkal Majalla" w:cs="Sakkal Majalla"/>
          <w:lang w:val="en-GB" w:bidi="ar-JO"/>
        </w:rPr>
      </w:pPr>
    </w:p>
    <w:p w:rsidR="0064750A" w:rsidRPr="00BE2D1D" w:rsidRDefault="0064750A" w:rsidP="0064750A">
      <w:pPr>
        <w:rPr>
          <w:rFonts w:ascii="Sakkal Majalla" w:hAnsi="Sakkal Majalla" w:cs="Sakkal Majalla"/>
          <w:lang w:bidi="ar-JO"/>
        </w:rPr>
      </w:pPr>
      <w:r w:rsidRPr="00BE2D1D">
        <w:rPr>
          <w:rFonts w:ascii="Sakkal Majalla" w:hAnsi="Sakkal Majalla" w:cs="Sakkal Majalla"/>
          <w:lang w:bidi="ar-JO"/>
        </w:rPr>
        <w:object w:dxaOrig="12811" w:dyaOrig="4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48.1pt" o:ole="">
            <v:imagedata r:id="rId8" o:title=""/>
          </v:shape>
          <o:OLEObject Type="Embed" ProgID="Visio.Drawing.11" ShapeID="_x0000_i1025" DrawAspect="Content" ObjectID="_1489137018" r:id="rId9"/>
        </w:object>
      </w:r>
    </w:p>
    <w:p w:rsidR="0064750A" w:rsidRPr="00BE2D1D" w:rsidRDefault="0064750A" w:rsidP="0064750A">
      <w:pPr>
        <w:rPr>
          <w:rFonts w:ascii="Sakkal Majalla" w:hAnsi="Sakkal Majalla" w:cs="Sakkal Majalla"/>
          <w:rtl/>
          <w:lang w:val="en-GB" w:bidi="ar-JO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2335"/>
        <w:gridCol w:w="1699"/>
        <w:gridCol w:w="1682"/>
        <w:gridCol w:w="1254"/>
        <w:gridCol w:w="1159"/>
      </w:tblGrid>
      <w:tr w:rsidR="0064750A" w:rsidRPr="00BE2D1D" w:rsidTr="009E4503">
        <w:trPr>
          <w:trHeight w:val="20"/>
          <w:tblHeader/>
        </w:trPr>
        <w:tc>
          <w:tcPr>
            <w:tcW w:w="756" w:type="pct"/>
            <w:shd w:val="clear" w:color="auto" w:fill="D9D9D9" w:themeFill="background1" w:themeFillShade="D9"/>
            <w:vAlign w:val="bottom"/>
            <w:hideMark/>
          </w:tcPr>
          <w:p w:rsidR="0064750A" w:rsidRPr="00BE2D1D" w:rsidRDefault="0064750A" w:rsidP="009E450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rtl/>
                <w:lang w:bidi="ar-JO"/>
              </w:rPr>
              <w:t>الخطوة</w:t>
            </w:r>
          </w:p>
        </w:tc>
        <w:tc>
          <w:tcPr>
            <w:tcW w:w="1219" w:type="pct"/>
            <w:shd w:val="clear" w:color="auto" w:fill="D9D9D9" w:themeFill="background1" w:themeFillShade="D9"/>
            <w:vAlign w:val="bottom"/>
            <w:hideMark/>
          </w:tcPr>
          <w:p w:rsidR="0064750A" w:rsidRPr="00BE2D1D" w:rsidRDefault="0064750A" w:rsidP="009E450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rtl/>
                <w:lang w:bidi="ar-JO"/>
              </w:rPr>
              <w:t>وصف الخطوة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bottom"/>
            <w:hideMark/>
          </w:tcPr>
          <w:p w:rsidR="0064750A" w:rsidRPr="00BE2D1D" w:rsidRDefault="0064750A" w:rsidP="009E450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rtl/>
                <w:lang w:bidi="ar-JO"/>
              </w:rPr>
              <w:t>المسؤولية</w:t>
            </w:r>
          </w:p>
        </w:tc>
        <w:tc>
          <w:tcPr>
            <w:tcW w:w="878" w:type="pct"/>
            <w:shd w:val="clear" w:color="auto" w:fill="D9D9D9" w:themeFill="background1" w:themeFillShade="D9"/>
            <w:vAlign w:val="bottom"/>
            <w:hideMark/>
          </w:tcPr>
          <w:p w:rsidR="0064750A" w:rsidRPr="00BE2D1D" w:rsidRDefault="0064750A" w:rsidP="009E450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rtl/>
                <w:lang w:bidi="ar-JO"/>
              </w:rPr>
              <w:t>المدخلات</w:t>
            </w:r>
          </w:p>
        </w:tc>
        <w:tc>
          <w:tcPr>
            <w:tcW w:w="655" w:type="pct"/>
            <w:shd w:val="clear" w:color="auto" w:fill="D9D9D9" w:themeFill="background1" w:themeFillShade="D9"/>
            <w:vAlign w:val="bottom"/>
            <w:hideMark/>
          </w:tcPr>
          <w:p w:rsidR="0064750A" w:rsidRPr="00BE2D1D" w:rsidRDefault="0064750A" w:rsidP="009E450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rtl/>
                <w:lang w:bidi="ar-JO"/>
              </w:rPr>
              <w:t>المخرجات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bottom"/>
            <w:hideMark/>
          </w:tcPr>
          <w:p w:rsidR="0064750A" w:rsidRPr="00BE2D1D" w:rsidRDefault="0064750A" w:rsidP="009E450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rtl/>
                <w:lang w:bidi="ar-JO"/>
              </w:rPr>
              <w:t>الإطار الزمني</w:t>
            </w:r>
          </w:p>
        </w:tc>
      </w:tr>
      <w:tr w:rsidR="0064750A" w:rsidRPr="00BE2D1D" w:rsidTr="009E4503">
        <w:trPr>
          <w:trHeight w:val="20"/>
        </w:trPr>
        <w:tc>
          <w:tcPr>
            <w:tcW w:w="756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الزيارة الميدانية </w:t>
            </w:r>
          </w:p>
        </w:tc>
        <w:tc>
          <w:tcPr>
            <w:tcW w:w="1219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عمل زيارة ميدانية للجمعية من اجل الاطلاع على وضع الجمعية الإداري والمالي </w:t>
            </w:r>
          </w:p>
        </w:tc>
        <w:tc>
          <w:tcPr>
            <w:tcW w:w="887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رئيس قسم الجمعيات في المديرية </w:t>
            </w:r>
          </w:p>
        </w:tc>
        <w:tc>
          <w:tcPr>
            <w:tcW w:w="878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ملف الجمعية </w:t>
            </w:r>
          </w:p>
        </w:tc>
        <w:tc>
          <w:tcPr>
            <w:tcW w:w="655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 تقرير الزيارة</w:t>
            </w:r>
          </w:p>
        </w:tc>
        <w:tc>
          <w:tcPr>
            <w:tcW w:w="605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مرتين في السنة </w:t>
            </w:r>
          </w:p>
        </w:tc>
      </w:tr>
      <w:tr w:rsidR="0064750A" w:rsidRPr="00BE2D1D" w:rsidTr="009E4503">
        <w:trPr>
          <w:trHeight w:val="20"/>
        </w:trPr>
        <w:tc>
          <w:tcPr>
            <w:tcW w:w="756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التدقيق والإشراف على سجلات الجمعية </w:t>
            </w:r>
          </w:p>
        </w:tc>
        <w:tc>
          <w:tcPr>
            <w:tcW w:w="1219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يتم الاطلاع ومراجعة ملف الجمعية وسجلاتها </w:t>
            </w:r>
          </w:p>
        </w:tc>
        <w:tc>
          <w:tcPr>
            <w:tcW w:w="887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رئيس قسم الجمعيات في المديرية </w:t>
            </w:r>
          </w:p>
        </w:tc>
        <w:tc>
          <w:tcPr>
            <w:tcW w:w="878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سجلات الجمعية </w:t>
            </w:r>
          </w:p>
        </w:tc>
        <w:tc>
          <w:tcPr>
            <w:tcW w:w="655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605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 في نفس يوم الزيارة</w:t>
            </w:r>
          </w:p>
        </w:tc>
      </w:tr>
      <w:tr w:rsidR="0064750A" w:rsidRPr="00BE2D1D" w:rsidTr="009E4503">
        <w:trPr>
          <w:trHeight w:val="20"/>
        </w:trPr>
        <w:tc>
          <w:tcPr>
            <w:tcW w:w="756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إعداد تقرير التدقيق والزيارة </w:t>
            </w:r>
          </w:p>
        </w:tc>
        <w:tc>
          <w:tcPr>
            <w:tcW w:w="1219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يتم إعداد تقرير الزيارة الميدانية </w:t>
            </w:r>
          </w:p>
        </w:tc>
        <w:tc>
          <w:tcPr>
            <w:tcW w:w="887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رئيس قسم الجمعيات في المديرية </w:t>
            </w:r>
          </w:p>
        </w:tc>
        <w:tc>
          <w:tcPr>
            <w:tcW w:w="878" w:type="pct"/>
            <w:shd w:val="clear" w:color="000000" w:fill="FFFFFF"/>
            <w:hideMark/>
          </w:tcPr>
          <w:p w:rsidR="0064750A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ملف الجمعية </w:t>
            </w:r>
          </w:p>
          <w:p w:rsidR="002949D6" w:rsidRDefault="002949D6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  <w:lang w:bidi="ar-JO"/>
              </w:rPr>
              <w:t>نموذج زيارة لمتابعة الانتخابات</w:t>
            </w:r>
          </w:p>
          <w:p w:rsidR="002949D6" w:rsidRPr="00BE2D1D" w:rsidRDefault="002949D6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  <w:lang w:bidi="ar-JO"/>
              </w:rPr>
              <w:t>نموذج زيارة دورية مهنية</w:t>
            </w:r>
          </w:p>
        </w:tc>
        <w:tc>
          <w:tcPr>
            <w:tcW w:w="655" w:type="pct"/>
            <w:shd w:val="clear" w:color="000000" w:fill="FFFFFF"/>
            <w:hideMark/>
          </w:tcPr>
          <w:p w:rsidR="002949D6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>تقرير الزيارة</w:t>
            </w:r>
          </w:p>
          <w:p w:rsidR="002949D6" w:rsidRPr="002949D6" w:rsidRDefault="0064750A" w:rsidP="002949D6">
            <w:pPr>
              <w:rPr>
                <w:rFonts w:ascii="Sakkal Majalla" w:hAnsi="Sakkal Majalla" w:cs="Sakkal Majalla"/>
                <w:color w:val="FF0000"/>
                <w:sz w:val="22"/>
                <w:szCs w:val="22"/>
                <w:rtl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 </w:t>
            </w:r>
            <w:r w:rsidR="002949D6" w:rsidRPr="002949D6">
              <w:rPr>
                <w:rFonts w:ascii="Sakkal Majalla" w:hAnsi="Sakkal Majalla" w:cs="Sakkal Majalla" w:hint="cs"/>
                <w:color w:val="FF0000"/>
                <w:sz w:val="22"/>
                <w:szCs w:val="22"/>
                <w:rtl/>
                <w:lang w:bidi="ar-JO"/>
              </w:rPr>
              <w:t>نموذج زيارة لمتابعة الانتخابات معبا</w:t>
            </w:r>
          </w:p>
          <w:p w:rsidR="0064750A" w:rsidRPr="00BE2D1D" w:rsidRDefault="002949D6" w:rsidP="002949D6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2949D6">
              <w:rPr>
                <w:rFonts w:ascii="Sakkal Majalla" w:hAnsi="Sakkal Majalla" w:cs="Sakkal Majalla" w:hint="cs"/>
                <w:color w:val="FF0000"/>
                <w:sz w:val="22"/>
                <w:szCs w:val="22"/>
                <w:rtl/>
                <w:lang w:bidi="ar-JO"/>
              </w:rPr>
              <w:t>نموذج زيارة دورية مهنية معبأ</w:t>
            </w:r>
          </w:p>
        </w:tc>
        <w:tc>
          <w:tcPr>
            <w:tcW w:w="605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 يوم</w:t>
            </w:r>
          </w:p>
        </w:tc>
      </w:tr>
      <w:tr w:rsidR="0064750A" w:rsidRPr="00BE2D1D" w:rsidTr="009E4503">
        <w:trPr>
          <w:trHeight w:val="20"/>
        </w:trPr>
        <w:tc>
          <w:tcPr>
            <w:tcW w:w="756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>مراجعة التقرير</w:t>
            </w:r>
          </w:p>
        </w:tc>
        <w:tc>
          <w:tcPr>
            <w:tcW w:w="1219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عمل مراجعة شاملة لتقرير الزيارة من قبل مدير المديرية مع رئيس القسم ومن ثم عمل التوصيات للإدارة العامة </w:t>
            </w:r>
          </w:p>
        </w:tc>
        <w:tc>
          <w:tcPr>
            <w:tcW w:w="887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مدير المديرية </w:t>
            </w:r>
          </w:p>
        </w:tc>
        <w:tc>
          <w:tcPr>
            <w:tcW w:w="878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تقرير الزيارة </w:t>
            </w:r>
          </w:p>
        </w:tc>
        <w:tc>
          <w:tcPr>
            <w:tcW w:w="655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توصية + كتاب إلى الإدارة العامة </w:t>
            </w:r>
          </w:p>
        </w:tc>
        <w:tc>
          <w:tcPr>
            <w:tcW w:w="605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 يوم</w:t>
            </w:r>
          </w:p>
        </w:tc>
      </w:tr>
      <w:tr w:rsidR="0064750A" w:rsidRPr="00BE2D1D" w:rsidTr="009E4503">
        <w:trPr>
          <w:trHeight w:val="20"/>
        </w:trPr>
        <w:tc>
          <w:tcPr>
            <w:tcW w:w="756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>وضع الجمعية وفقاً للقانون؟</w:t>
            </w:r>
          </w:p>
        </w:tc>
        <w:tc>
          <w:tcPr>
            <w:tcW w:w="1219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>عمل مراجعة شاملة لملف الجمعية وإصدار القرار المناسب إما حفظ الملف أو تحويل إلى وزارة الداخلية. وإذا كان وضع الجمعية مطابقاً للقانون يتم حفظ الملف</w:t>
            </w:r>
          </w:p>
        </w:tc>
        <w:tc>
          <w:tcPr>
            <w:tcW w:w="887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 مدير دائرة المتابعة والمدير العام </w:t>
            </w:r>
          </w:p>
        </w:tc>
        <w:tc>
          <w:tcPr>
            <w:tcW w:w="878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تقرير الزيارة محدث بالتوصيات وملف الجمعية </w:t>
            </w:r>
          </w:p>
        </w:tc>
        <w:tc>
          <w:tcPr>
            <w:tcW w:w="655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قرار المدير العام وملف الجمعية محدث </w:t>
            </w:r>
          </w:p>
        </w:tc>
        <w:tc>
          <w:tcPr>
            <w:tcW w:w="605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نفس يوم مراجعة التقرير </w:t>
            </w:r>
          </w:p>
        </w:tc>
      </w:tr>
      <w:tr w:rsidR="0064750A" w:rsidRPr="00BE2D1D" w:rsidTr="009E4503">
        <w:trPr>
          <w:trHeight w:val="20"/>
        </w:trPr>
        <w:tc>
          <w:tcPr>
            <w:tcW w:w="756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تحويل إلى وزارة الداخلية </w:t>
            </w:r>
          </w:p>
        </w:tc>
        <w:tc>
          <w:tcPr>
            <w:tcW w:w="1219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يتم دراسة الملف وإصدار قرار مناسب إما تحويل الملف إلى وزارة الداخلية أو تصويب الأوضاع </w:t>
            </w:r>
          </w:p>
        </w:tc>
        <w:tc>
          <w:tcPr>
            <w:tcW w:w="887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مدير دائرة المتابعة والمدير العام </w:t>
            </w:r>
          </w:p>
        </w:tc>
        <w:tc>
          <w:tcPr>
            <w:tcW w:w="878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قرار المدير العام مع المرفقات </w:t>
            </w:r>
          </w:p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655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كتاب إلى وزارة الداخلية مع المرفقات </w:t>
            </w:r>
          </w:p>
        </w:tc>
        <w:tc>
          <w:tcPr>
            <w:tcW w:w="605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 يوم</w:t>
            </w:r>
          </w:p>
        </w:tc>
      </w:tr>
      <w:tr w:rsidR="0064750A" w:rsidRPr="00BE2D1D" w:rsidTr="009E4503">
        <w:trPr>
          <w:trHeight w:val="20"/>
        </w:trPr>
        <w:tc>
          <w:tcPr>
            <w:tcW w:w="756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اتخاذ إجراءات متابعة لتصويب </w:t>
            </w: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lastRenderedPageBreak/>
              <w:t xml:space="preserve">الأوضاع </w:t>
            </w:r>
          </w:p>
        </w:tc>
        <w:tc>
          <w:tcPr>
            <w:tcW w:w="1219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lastRenderedPageBreak/>
              <w:t xml:space="preserve">يتم مراسلة الجمعية من اجل تصويب وضعها ومتابعتها </w:t>
            </w:r>
          </w:p>
        </w:tc>
        <w:tc>
          <w:tcPr>
            <w:tcW w:w="887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رئيس قسم الجمعيات في المديرية </w:t>
            </w:r>
          </w:p>
        </w:tc>
        <w:tc>
          <w:tcPr>
            <w:tcW w:w="878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قرار المدير العام مع المرفقات </w:t>
            </w:r>
          </w:p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lastRenderedPageBreak/>
              <w:t xml:space="preserve"> </w:t>
            </w:r>
          </w:p>
        </w:tc>
        <w:tc>
          <w:tcPr>
            <w:tcW w:w="655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lastRenderedPageBreak/>
              <w:t xml:space="preserve">تقرير رئيس قسم الجمعيات </w:t>
            </w:r>
          </w:p>
        </w:tc>
        <w:tc>
          <w:tcPr>
            <w:tcW w:w="605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أسبوع </w:t>
            </w:r>
          </w:p>
        </w:tc>
      </w:tr>
      <w:tr w:rsidR="0064750A" w:rsidRPr="00BE2D1D" w:rsidTr="009E4503">
        <w:trPr>
          <w:trHeight w:val="20"/>
        </w:trPr>
        <w:tc>
          <w:tcPr>
            <w:tcW w:w="756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lastRenderedPageBreak/>
              <w:t xml:space="preserve">الجمعية صوبت أوضاعها </w:t>
            </w:r>
          </w:p>
        </w:tc>
        <w:tc>
          <w:tcPr>
            <w:tcW w:w="1219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يتم متابعة الموضوع مع الجمعية من اجل تصويب وضعها وفي حال صوبت أوضاعها يتم حفظ ملف الجمعية أما في حال لم تصوب أوضاعها يتم مراسلة الوزارة بهذا الشأن </w:t>
            </w:r>
          </w:p>
        </w:tc>
        <w:tc>
          <w:tcPr>
            <w:tcW w:w="887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المدير العام </w:t>
            </w:r>
          </w:p>
        </w:tc>
        <w:tc>
          <w:tcPr>
            <w:tcW w:w="878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تقرير رئيس قسم الجمعيات </w:t>
            </w:r>
          </w:p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655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إما بالحفظ أو تحويل إلى الجهات ذات الاختصاص </w:t>
            </w:r>
          </w:p>
        </w:tc>
        <w:tc>
          <w:tcPr>
            <w:tcW w:w="605" w:type="pct"/>
            <w:shd w:val="clear" w:color="000000" w:fill="FFFFFF"/>
            <w:hideMark/>
          </w:tcPr>
          <w:p w:rsidR="0064750A" w:rsidRPr="00BE2D1D" w:rsidRDefault="0064750A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 خلال فترة المتابعة </w:t>
            </w:r>
          </w:p>
        </w:tc>
      </w:tr>
    </w:tbl>
    <w:p w:rsidR="0064750A" w:rsidRPr="00BE2D1D" w:rsidRDefault="0064750A" w:rsidP="0064750A">
      <w:pPr>
        <w:rPr>
          <w:rFonts w:ascii="Sakkal Majalla" w:hAnsi="Sakkal Majalla" w:cs="Sakkal Majalla"/>
          <w:lang w:bidi="ar-JO"/>
        </w:rPr>
      </w:pPr>
    </w:p>
    <w:p w:rsidR="0064750A" w:rsidRPr="00BE2D1D" w:rsidRDefault="0064750A" w:rsidP="0064750A">
      <w:pPr>
        <w:pBdr>
          <w:bottom w:val="single" w:sz="4" w:space="1" w:color="auto"/>
        </w:pBdr>
        <w:rPr>
          <w:rFonts w:ascii="Sakkal Majalla" w:hAnsi="Sakkal Majalla" w:cs="Sakkal Majalla"/>
          <w:b/>
          <w:bCs/>
          <w:sz w:val="28"/>
          <w:szCs w:val="28"/>
          <w:rtl/>
          <w:lang w:val="en-GB" w:bidi="ar-JO"/>
        </w:rPr>
      </w:pPr>
    </w:p>
    <w:p w:rsidR="0064750A" w:rsidRPr="00BE2D1D" w:rsidRDefault="0064750A" w:rsidP="0064750A">
      <w:pPr>
        <w:pBdr>
          <w:bottom w:val="single" w:sz="4" w:space="1" w:color="auto"/>
        </w:pBdr>
        <w:rPr>
          <w:rFonts w:ascii="Sakkal Majalla" w:hAnsi="Sakkal Majalla" w:cs="Sakkal Majalla"/>
          <w:b/>
          <w:bCs/>
          <w:sz w:val="28"/>
          <w:szCs w:val="28"/>
          <w:lang w:val="en-GB" w:bidi="ar-JO"/>
        </w:rPr>
      </w:pPr>
      <w:r w:rsidRPr="00BE2D1D">
        <w:rPr>
          <w:rFonts w:ascii="Sakkal Majalla" w:hAnsi="Sakkal Majalla" w:cs="Sakkal Majalla"/>
          <w:b/>
          <w:bCs/>
          <w:sz w:val="28"/>
          <w:szCs w:val="28"/>
          <w:rtl/>
          <w:lang w:val="en-GB" w:bidi="ar-JO"/>
        </w:rPr>
        <w:t>المراجع</w:t>
      </w:r>
    </w:p>
    <w:p w:rsidR="0064750A" w:rsidRPr="00BE2D1D" w:rsidRDefault="0064750A" w:rsidP="0064750A">
      <w:pPr>
        <w:rPr>
          <w:rFonts w:ascii="Sakkal Majalla" w:hAnsi="Sakkal Majalla" w:cs="Sakkal Majalla"/>
          <w:sz w:val="22"/>
          <w:szCs w:val="22"/>
          <w:rtl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 xml:space="preserve">أسرد قائمة الموارد التي قد تكون مفيدة عند تنفيذا لإجراء. على سبيل المثال، سياسات إدارية، قانون البلديات، المعايير الحكومية وأية إجراءات الأخرى. </w:t>
      </w:r>
    </w:p>
    <w:p w:rsidR="0064750A" w:rsidRPr="00BE2D1D" w:rsidRDefault="0064750A" w:rsidP="0064750A">
      <w:pPr>
        <w:pStyle w:val="ListParagraph"/>
        <w:numPr>
          <w:ilvl w:val="0"/>
          <w:numId w:val="30"/>
        </w:numPr>
        <w:contextualSpacing/>
        <w:rPr>
          <w:rFonts w:ascii="Sakkal Majalla" w:hAnsi="Sakkal Majalla" w:cs="Sakkal Majalla"/>
          <w:sz w:val="22"/>
          <w:szCs w:val="22"/>
          <w:rtl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>قانون الجمعيات الخيرية والهيئات الأهلية رقم (1) لسنة 2000</w:t>
      </w:r>
      <w:r w:rsidRPr="00BE2D1D">
        <w:rPr>
          <w:rFonts w:ascii="Sakkal Majalla" w:hAnsi="Sakkal Majalla" w:cs="Sakkal Majalla"/>
          <w:sz w:val="22"/>
          <w:szCs w:val="22"/>
          <w:lang w:val="en-GB" w:bidi="ar-JO"/>
        </w:rPr>
        <w:t>.</w:t>
      </w:r>
    </w:p>
    <w:p w:rsidR="0064750A" w:rsidRPr="00BE2D1D" w:rsidRDefault="0064750A" w:rsidP="0064750A">
      <w:pPr>
        <w:pStyle w:val="ListParagraph"/>
        <w:numPr>
          <w:ilvl w:val="0"/>
          <w:numId w:val="30"/>
        </w:numPr>
        <w:contextualSpacing/>
        <w:rPr>
          <w:rFonts w:ascii="Sakkal Majalla" w:hAnsi="Sakkal Majalla" w:cs="Sakkal Majalla"/>
          <w:sz w:val="22"/>
          <w:szCs w:val="22"/>
          <w:rtl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>قرار مجلس الوزراء رقم (9) لسنة 2003 بشأن اللائحة التنفيذية لقانون الجمعيات الخيرية والهيئات الأهلية رقم (1) لسنة 2000</w:t>
      </w:r>
      <w:r w:rsidRPr="00BE2D1D">
        <w:rPr>
          <w:rFonts w:ascii="Sakkal Majalla" w:hAnsi="Sakkal Majalla" w:cs="Sakkal Majalla"/>
          <w:sz w:val="22"/>
          <w:szCs w:val="22"/>
          <w:lang w:val="en-GB" w:bidi="ar-JO"/>
        </w:rPr>
        <w:t>.</w:t>
      </w:r>
    </w:p>
    <w:p w:rsidR="0064750A" w:rsidRPr="00BE2D1D" w:rsidRDefault="0064750A" w:rsidP="0064750A">
      <w:pPr>
        <w:rPr>
          <w:rFonts w:ascii="Sakkal Majalla" w:hAnsi="Sakkal Majalla" w:cs="Sakkal Majalla"/>
          <w:lang w:val="en-GB" w:bidi="ar-JO"/>
        </w:rPr>
      </w:pPr>
    </w:p>
    <w:p w:rsidR="0064750A" w:rsidRPr="00BE2D1D" w:rsidRDefault="0064750A" w:rsidP="0064750A">
      <w:pPr>
        <w:pBdr>
          <w:bottom w:val="single" w:sz="4" w:space="1" w:color="auto"/>
        </w:pBdr>
        <w:rPr>
          <w:rFonts w:ascii="Sakkal Majalla" w:hAnsi="Sakkal Majalla" w:cs="Sakkal Majalla"/>
          <w:b/>
          <w:bCs/>
          <w:sz w:val="28"/>
          <w:szCs w:val="28"/>
          <w:lang w:val="en-GB" w:bidi="ar-JO"/>
        </w:rPr>
      </w:pPr>
      <w:r w:rsidRPr="00BE2D1D">
        <w:rPr>
          <w:rFonts w:ascii="Sakkal Majalla" w:hAnsi="Sakkal Majalla" w:cs="Sakkal Majalla"/>
          <w:b/>
          <w:bCs/>
          <w:sz w:val="28"/>
          <w:szCs w:val="28"/>
          <w:rtl/>
          <w:lang w:val="en-GB" w:bidi="ar-JO"/>
        </w:rPr>
        <w:t>تعريفات</w:t>
      </w:r>
    </w:p>
    <w:p w:rsidR="0064750A" w:rsidRPr="00BE2D1D" w:rsidRDefault="0064750A" w:rsidP="0064750A">
      <w:pPr>
        <w:pStyle w:val="ListParagraph"/>
        <w:numPr>
          <w:ilvl w:val="0"/>
          <w:numId w:val="30"/>
        </w:numPr>
        <w:contextualSpacing/>
        <w:rPr>
          <w:rFonts w:ascii="Sakkal Majalla" w:hAnsi="Sakkal Majalla" w:cs="Sakkal Majalla"/>
          <w:sz w:val="22"/>
          <w:szCs w:val="22"/>
          <w:rtl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 xml:space="preserve">تعريف الجمعية: حسب قانون الجمعيات ولائحته التنفيذية. </w:t>
      </w:r>
    </w:p>
    <w:p w:rsidR="0064750A" w:rsidRPr="00BE2D1D" w:rsidRDefault="0064750A" w:rsidP="0064750A">
      <w:pPr>
        <w:rPr>
          <w:rFonts w:ascii="Sakkal Majalla" w:hAnsi="Sakkal Majalla" w:cs="Sakkal Majalla"/>
          <w:lang w:val="en-GB" w:bidi="ar-JO"/>
        </w:rPr>
      </w:pPr>
    </w:p>
    <w:p w:rsidR="0064750A" w:rsidRPr="00BE2D1D" w:rsidRDefault="0064750A" w:rsidP="0064750A">
      <w:pPr>
        <w:pBdr>
          <w:bottom w:val="single" w:sz="4" w:space="1" w:color="auto"/>
        </w:pBdr>
        <w:rPr>
          <w:rFonts w:ascii="Sakkal Majalla" w:hAnsi="Sakkal Majalla" w:cs="Sakkal Majalla"/>
          <w:b/>
          <w:bCs/>
          <w:sz w:val="28"/>
          <w:szCs w:val="28"/>
          <w:lang w:val="en-GB" w:bidi="ar-JO"/>
        </w:rPr>
      </w:pPr>
      <w:r w:rsidRPr="00BE2D1D">
        <w:rPr>
          <w:rFonts w:ascii="Sakkal Majalla" w:hAnsi="Sakkal Majalla" w:cs="Sakkal Majalla"/>
          <w:b/>
          <w:bCs/>
          <w:sz w:val="28"/>
          <w:szCs w:val="28"/>
          <w:rtl/>
          <w:lang w:val="en-GB" w:bidi="ar-JO"/>
        </w:rPr>
        <w:t>ملاحظات/توصيات</w:t>
      </w:r>
    </w:p>
    <w:p w:rsidR="00E00B08" w:rsidRPr="0064750A" w:rsidRDefault="00E00B08" w:rsidP="0064750A">
      <w:pPr>
        <w:rPr>
          <w:rtl/>
        </w:rPr>
      </w:pPr>
    </w:p>
    <w:sectPr w:rsidR="00E00B08" w:rsidRPr="0064750A" w:rsidSect="00BC65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17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7F5" w:rsidRDefault="007937F5" w:rsidP="00157886">
      <w:r>
        <w:separator/>
      </w:r>
    </w:p>
  </w:endnote>
  <w:endnote w:type="continuationSeparator" w:id="1">
    <w:p w:rsidR="007937F5" w:rsidRDefault="007937F5" w:rsidP="0015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181" w:rsidRDefault="00AA01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243341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43EB" w:rsidRDefault="006107C9">
        <w:pPr>
          <w:pStyle w:val="Footer"/>
          <w:jc w:val="center"/>
        </w:pPr>
        <w:r>
          <w:rPr>
            <w:noProof/>
            <w:lang w:eastAsia="en-US"/>
          </w:rPr>
          <w:pict>
            <v:line id="_x0000_s4102" style="position:absolute;left:0;text-align:left;flip:x;z-index:251667456;visibility:visible;mso-position-horizontal-relative:page;mso-position-vertical-relative:text" from="72.85pt,-.5pt" to="536.6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" strokeweight="1pt">
              <v:stroke startarrowwidth="narrow" startarrowlength="short" endarrowwidth="narrow" endarrowlength="short"/>
              <w10:wrap anchorx="page"/>
            </v:line>
          </w:pict>
        </w:r>
        <w:r w:rsidRPr="006107C9">
          <w:rPr>
            <w:rFonts w:ascii="Sakkal Majalla" w:hAnsi="Sakkal Majalla" w:cs="Sakkal Majalla"/>
            <w:noProof/>
            <w:sz w:val="24"/>
            <w:szCs w:val="24"/>
            <w:lang w:eastAsia="en-US"/>
          </w:rPr>
          <w:pict>
            <v:line id="Straight Connector 1" o:spid="_x0000_s4101" style="position:absolute;left:0;text-align:left;z-index:251663360;visibility:visible;mso-wrap-distance-top:-6e-5mm;mso-wrap-distance-bottom:-6e-5mm;mso-position-horizontal-relative:page;mso-position-vertical-relative:text" from="69.75pt,788.65pt" to="535.05pt,7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">
              <v:stroke startarrowwidth="narrow" startarrowlength="short" endarrowwidth="narrow" endarrowlength="short"/>
              <w10:wrap anchorx="page"/>
            </v:line>
          </w:pict>
        </w:r>
        <w:r w:rsidRPr="007F5041">
          <w:rPr>
            <w:rFonts w:ascii="Sakkal Majalla" w:hAnsi="Sakkal Majalla" w:cs="Sakkal Majalla"/>
            <w:sz w:val="24"/>
            <w:szCs w:val="24"/>
          </w:rPr>
          <w:fldChar w:fldCharType="begin"/>
        </w:r>
        <w:r w:rsidR="006C43EB" w:rsidRPr="007F5041">
          <w:rPr>
            <w:rFonts w:ascii="Sakkal Majalla" w:hAnsi="Sakkal Majalla" w:cs="Sakkal Majalla"/>
            <w:sz w:val="24"/>
            <w:szCs w:val="24"/>
          </w:rPr>
          <w:instrText xml:space="preserve"> PAGE   \* MERGEFORMAT </w:instrText>
        </w:r>
        <w:r w:rsidRPr="007F5041">
          <w:rPr>
            <w:rFonts w:ascii="Sakkal Majalla" w:hAnsi="Sakkal Majalla" w:cs="Sakkal Majalla"/>
            <w:sz w:val="24"/>
            <w:szCs w:val="24"/>
          </w:rPr>
          <w:fldChar w:fldCharType="separate"/>
        </w:r>
        <w:r w:rsidR="00953D63">
          <w:rPr>
            <w:rFonts w:ascii="Sakkal Majalla" w:hAnsi="Sakkal Majalla" w:cs="Sakkal Majalla"/>
            <w:noProof/>
            <w:sz w:val="24"/>
            <w:szCs w:val="24"/>
            <w:rtl/>
          </w:rPr>
          <w:t>2</w:t>
        </w:r>
        <w:r w:rsidRPr="007F5041">
          <w:rPr>
            <w:rFonts w:ascii="Sakkal Majalla" w:hAnsi="Sakkal Majalla" w:cs="Sakkal Majalla"/>
            <w:noProof/>
            <w:sz w:val="24"/>
            <w:szCs w:val="24"/>
          </w:rPr>
          <w:fldChar w:fldCharType="end"/>
        </w:r>
      </w:p>
    </w:sdtContent>
  </w:sdt>
  <w:p w:rsidR="006C43EB" w:rsidRDefault="006C43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EB" w:rsidRDefault="006107C9">
    <w:pPr>
      <w:pStyle w:val="Footer"/>
    </w:pPr>
    <w:r>
      <w:rPr>
        <w:noProof/>
        <w:lang w:eastAsia="en-US"/>
      </w:rPr>
      <w:pict>
        <v:line id="_x0000_s4098" style="position:absolute;left:0;text-align:left;flip:x;z-index:251665408;visibility:visible;mso-position-horizontal-relative:page" from="75.85pt,-14.25pt" to="539.65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" strokeweight="1pt">
          <v:stroke startarrowwidth="narrow" startarrowlength="short" endarrowwidth="narrow" endarrowlength="short"/>
          <w10:wrap anchorx="page"/>
        </v:line>
      </w:pict>
    </w:r>
    <w:r>
      <w:rPr>
        <w:noProof/>
        <w:lang w:eastAsia="en-US"/>
      </w:rPr>
      <w:pict>
        <v:line id="Straight Connector 31" o:spid="_x0000_s4097" style="position:absolute;left:0;text-align:left;z-index:251662336;visibility:visible;mso-wrap-distance-top:-6e-5mm;mso-wrap-distance-bottom:-6e-5mm;mso-position-horizontal-relative:page" from="69.75pt,788.1pt" to="535.0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">
          <v:stroke startarrowwidth="narrow" startarrowlength="short" endarrowwidth="narrow" endarrowlength="short"/>
          <w10:wrap anchorx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7F5" w:rsidRDefault="007937F5" w:rsidP="00157886">
      <w:r>
        <w:separator/>
      </w:r>
    </w:p>
  </w:footnote>
  <w:footnote w:type="continuationSeparator" w:id="1">
    <w:p w:rsidR="007937F5" w:rsidRDefault="007937F5" w:rsidP="00157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181" w:rsidRDefault="00AA01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EB" w:rsidRDefault="006C43EB" w:rsidP="00157886">
    <w:pPr>
      <w:pStyle w:val="Header"/>
      <w:bidi w:val="0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5678805</wp:posOffset>
          </wp:positionH>
          <wp:positionV relativeFrom="paragraph">
            <wp:posOffset>-196453</wp:posOffset>
          </wp:positionV>
          <wp:extent cx="523875" cy="720328"/>
          <wp:effectExtent l="19050" t="0" r="9525" b="0"/>
          <wp:wrapNone/>
          <wp:docPr id="14" name="irc_mi" descr="http://www.yabouspress.net/ar/media/k2/items/cache/389d52b40ee851e4d4ee5c8e8dc6067b_XL.jpg?t=-21474836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yabouspress.net/ar/media/k2/items/cache/389d52b40ee851e4d4ee5c8e8dc6067b_XL.jpg?t=-21474836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20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43EB" w:rsidRDefault="006107C9" w:rsidP="00157886">
    <w:pPr>
      <w:pStyle w:val="Header"/>
      <w:bidi w:val="0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4" type="#_x0000_t202" style="position:absolute;margin-left:-15.05pt;margin-top:4.8pt;width:373.65pt;height:22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zdtgIAALo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" filled="f" stroked="f">
          <v:textbox>
            <w:txbxContent>
              <w:p w:rsidR="006C43EB" w:rsidRPr="00033D99" w:rsidRDefault="006C43EB" w:rsidP="00157886">
                <w:pPr>
                  <w:jc w:val="center"/>
                  <w:rPr>
                    <w:lang w:val="en-GB"/>
                  </w:rPr>
                </w:pPr>
              </w:p>
            </w:txbxContent>
          </v:textbox>
        </v:shape>
      </w:pict>
    </w:r>
  </w:p>
  <w:p w:rsidR="006C43EB" w:rsidRDefault="006107C9" w:rsidP="00157886">
    <w:pPr>
      <w:pStyle w:val="Header"/>
      <w:bidi w:val="0"/>
    </w:pPr>
    <w:r>
      <w:rPr>
        <w:noProof/>
        <w:lang w:eastAsia="en-US"/>
      </w:rPr>
      <w:pict>
        <v:line id="Line 4" o:spid="_x0000_s4103" style="position:absolute;flip:x;z-index:251660288;visibility:visible;mso-position-horizontal-relative:page" from="63.25pt,11.6pt" to="499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" strokeweight="2pt">
          <v:stroke startarrowwidth="narrow" startarrowlength="short" endarrowwidth="narrow" endarrowlength="short"/>
          <w10:wrap anchorx="page"/>
        </v:line>
      </w:pict>
    </w:r>
  </w:p>
  <w:p w:rsidR="006C43EB" w:rsidRDefault="006C43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43" w:rsidRDefault="00C82143" w:rsidP="00C82143">
    <w:pPr>
      <w:pStyle w:val="Header"/>
      <w:bidi w:val="0"/>
    </w:pPr>
    <w:r>
      <w:rPr>
        <w:noProof/>
        <w:lang w:eastAsia="en-US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5617845</wp:posOffset>
          </wp:positionH>
          <wp:positionV relativeFrom="paragraph">
            <wp:posOffset>-281940</wp:posOffset>
          </wp:positionV>
          <wp:extent cx="523875" cy="720090"/>
          <wp:effectExtent l="0" t="0" r="9525" b="3810"/>
          <wp:wrapNone/>
          <wp:docPr id="13" name="Picture 13" descr="Description: http://www.yabouspress.net/ar/media/k2/items/cache/389d52b40ee851e4d4ee5c8e8dc6067b_XL.jpg?t=-21474836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Description: http://www.yabouspress.net/ar/media/k2/items/cache/389d52b40ee851e4d4ee5c8e8dc6067b_XL.jpg?t=-21474836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82143" w:rsidRDefault="006107C9" w:rsidP="00C82143">
    <w:pPr>
      <w:pStyle w:val="Header"/>
      <w:bidi w:val="0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00" type="#_x0000_t202" style="position:absolute;margin-left:-2.25pt;margin-top:5.85pt;width:426.2pt;height:22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WZuQIAAMI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" filled="f" stroked="f">
          <v:textbox>
            <w:txbxContent>
              <w:p w:rsidR="00C82143" w:rsidRDefault="00C82143" w:rsidP="00C82143">
                <w:pPr>
                  <w:jc w:val="right"/>
                  <w:rPr>
                    <w:rFonts w:ascii="Sakkal Majalla" w:eastAsia="Calibri" w:hAnsi="Sakkal Majalla" w:cs="Sakkal Majalla"/>
                    <w:i/>
                    <w:lang w:val="en-GB" w:eastAsia="en-US" w:bidi="ar-JO"/>
                  </w:rPr>
                </w:pPr>
                <w:r>
                  <w:rPr>
                    <w:rFonts w:ascii="Sakkal Majalla" w:hAnsi="Sakkal Majalla" w:cs="Sakkal Majalla"/>
                    <w:i/>
                    <w:smallCaps/>
                    <w:color w:val="000000"/>
                    <w:rtl/>
                    <w:lang w:bidi="ar-JO"/>
                  </w:rPr>
                  <w:t>دليل الإجراءات المعيارية والنماذج المتعلقة بالخدمات المقدمة من قبل وزارة الشؤون الاجتماعية</w:t>
                </w:r>
                <w:r>
                  <w:rPr>
                    <w:rFonts w:ascii="Sakkal Majalla" w:hAnsi="Sakkal Majalla" w:cs="Sakkal Majalla"/>
                    <w:i/>
                    <w:smallCaps/>
                    <w:color w:val="000000"/>
                    <w:lang w:bidi="ar-JO"/>
                  </w:rPr>
                  <w:t xml:space="preserve"> </w:t>
                </w:r>
                <w:r>
                  <w:rPr>
                    <w:rFonts w:ascii="Sakkal Majalla" w:hAnsi="Sakkal Majalla" w:cs="Sakkal Majalla"/>
                    <w:i/>
                    <w:smallCaps/>
                    <w:color w:val="000000"/>
                    <w:rtl/>
                    <w:lang w:bidi="ar-JO"/>
                  </w:rPr>
                  <w:t>الفلسطينية</w:t>
                </w:r>
                <w:r>
                  <w:rPr>
                    <w:rFonts w:ascii="Sakkal Majalla" w:hAnsi="Sakkal Majalla" w:cs="Sakkal Majalla"/>
                    <w:rtl/>
                    <w:lang w:bidi="ar-JO"/>
                  </w:rPr>
                  <w:t xml:space="preserve"> – النسخة النهائية – كانون الأول 2013</w:t>
                </w:r>
              </w:p>
              <w:p w:rsidR="00C82143" w:rsidRDefault="00C82143" w:rsidP="00C82143">
                <w:pPr>
                  <w:jc w:val="center"/>
                  <w:rPr>
                    <w:lang w:val="en-GB"/>
                  </w:rPr>
                </w:pPr>
              </w:p>
            </w:txbxContent>
          </v:textbox>
        </v:shape>
      </w:pict>
    </w:r>
  </w:p>
  <w:p w:rsidR="00C82143" w:rsidRDefault="006107C9" w:rsidP="00C82143">
    <w:pPr>
      <w:pStyle w:val="Header"/>
      <w:bidi w:val="0"/>
    </w:pPr>
    <w:r>
      <w:rPr>
        <w:noProof/>
        <w:lang w:eastAsia="en-US"/>
      </w:rPr>
      <w:pict>
        <v:line id="_x0000_s4099" style="position:absolute;flip:x;z-index:251670528;visibility:visible;mso-position-horizontal-relative:page" from="63.25pt,11.6pt" to="499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" strokeweight="2pt">
          <v:stroke startarrowwidth="narrow" startarrowlength="short" endarrowwidth="narrow" endarrowlength="short"/>
          <w10:wrap anchorx="page"/>
        </v:line>
      </w:pict>
    </w:r>
  </w:p>
  <w:p w:rsidR="00C82143" w:rsidRDefault="00C821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347"/>
    <w:multiLevelType w:val="hybridMultilevel"/>
    <w:tmpl w:val="BF50F712"/>
    <w:lvl w:ilvl="0" w:tplc="191E1000"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97DD2"/>
    <w:multiLevelType w:val="multilevel"/>
    <w:tmpl w:val="839C5AC4"/>
    <w:lvl w:ilvl="0">
      <w:start w:val="3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07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60" w:hanging="1800"/>
      </w:pPr>
      <w:rPr>
        <w:rFonts w:hint="default"/>
      </w:rPr>
    </w:lvl>
  </w:abstractNum>
  <w:abstractNum w:abstractNumId="2">
    <w:nsid w:val="05221C21"/>
    <w:multiLevelType w:val="hybridMultilevel"/>
    <w:tmpl w:val="9D76362E"/>
    <w:lvl w:ilvl="0" w:tplc="191E100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A5EEC"/>
    <w:multiLevelType w:val="hybridMultilevel"/>
    <w:tmpl w:val="EC9A5026"/>
    <w:lvl w:ilvl="0" w:tplc="283008B2">
      <w:start w:val="1"/>
      <w:numFmt w:val="decimal"/>
      <w:pStyle w:val="Subtitle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cs"/>
      </w:rPr>
    </w:lvl>
    <w:lvl w:ilvl="1" w:tplc="599A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1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7E0425D"/>
    <w:multiLevelType w:val="hybridMultilevel"/>
    <w:tmpl w:val="4BE29CF6"/>
    <w:lvl w:ilvl="0" w:tplc="191E100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F4FD4"/>
    <w:multiLevelType w:val="hybridMultilevel"/>
    <w:tmpl w:val="6DACD3E0"/>
    <w:lvl w:ilvl="0" w:tplc="315CEDEA">
      <w:numFmt w:val="bullet"/>
      <w:lvlText w:val="-"/>
      <w:lvlJc w:val="left"/>
      <w:pPr>
        <w:ind w:left="180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79DB"/>
    <w:multiLevelType w:val="multilevel"/>
    <w:tmpl w:val="3954DBCE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7">
    <w:nsid w:val="13154FDC"/>
    <w:multiLevelType w:val="hybridMultilevel"/>
    <w:tmpl w:val="1E96D194"/>
    <w:lvl w:ilvl="0" w:tplc="191E1000">
      <w:numFmt w:val="bullet"/>
      <w:lvlText w:val="-"/>
      <w:lvlJc w:val="left"/>
      <w:pPr>
        <w:ind w:left="1440" w:hanging="360"/>
      </w:pPr>
      <w:rPr>
        <w:rFonts w:ascii="Sakkal Majalla" w:eastAsia="Times New Roman" w:hAnsi="Sakkal Majalla" w:cs="Sakkal Majalla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483C1D"/>
    <w:multiLevelType w:val="hybridMultilevel"/>
    <w:tmpl w:val="BB28A16C"/>
    <w:lvl w:ilvl="0" w:tplc="160E6442">
      <w:start w:val="34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9">
    <w:nsid w:val="1C7F753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4FE4A97"/>
    <w:multiLevelType w:val="hybridMultilevel"/>
    <w:tmpl w:val="AF143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273CDB"/>
    <w:multiLevelType w:val="multilevel"/>
    <w:tmpl w:val="C5689F10"/>
    <w:lvl w:ilvl="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2">
    <w:nsid w:val="27EE1D55"/>
    <w:multiLevelType w:val="hybridMultilevel"/>
    <w:tmpl w:val="D364256A"/>
    <w:lvl w:ilvl="0" w:tplc="315CEDEA">
      <w:numFmt w:val="bullet"/>
      <w:lvlText w:val="-"/>
      <w:lvlJc w:val="left"/>
      <w:pPr>
        <w:ind w:left="1800" w:hanging="360"/>
      </w:pPr>
      <w:rPr>
        <w:rFonts w:ascii="Sakkal Majalla" w:eastAsia="Times New Roman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C903B5F"/>
    <w:multiLevelType w:val="hybridMultilevel"/>
    <w:tmpl w:val="E9D2AD62"/>
    <w:lvl w:ilvl="0" w:tplc="0409000F">
      <w:start w:val="30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4">
    <w:nsid w:val="32DE2121"/>
    <w:multiLevelType w:val="hybridMultilevel"/>
    <w:tmpl w:val="30AEDBCA"/>
    <w:lvl w:ilvl="0" w:tplc="191E100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A30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392F022E"/>
    <w:multiLevelType w:val="hybridMultilevel"/>
    <w:tmpl w:val="91B2F174"/>
    <w:lvl w:ilvl="0" w:tplc="50180A46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119D3"/>
    <w:multiLevelType w:val="hybridMultilevel"/>
    <w:tmpl w:val="52AE3A80"/>
    <w:lvl w:ilvl="0" w:tplc="2794B424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8E3659"/>
    <w:multiLevelType w:val="hybridMultilevel"/>
    <w:tmpl w:val="42B22DDE"/>
    <w:lvl w:ilvl="0" w:tplc="191E1000"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FC4709"/>
    <w:multiLevelType w:val="hybridMultilevel"/>
    <w:tmpl w:val="F196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141AD"/>
    <w:multiLevelType w:val="hybridMultilevel"/>
    <w:tmpl w:val="A830CFE6"/>
    <w:lvl w:ilvl="0" w:tplc="191E100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D1530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C6F00"/>
    <w:multiLevelType w:val="hybridMultilevel"/>
    <w:tmpl w:val="B2CE1F2E"/>
    <w:lvl w:ilvl="0" w:tplc="0409000F">
      <w:start w:val="2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4BFB2A59"/>
    <w:multiLevelType w:val="hybridMultilevel"/>
    <w:tmpl w:val="3A1825FA"/>
    <w:lvl w:ilvl="0" w:tplc="73E0CD94">
      <w:start w:val="3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1148D5"/>
    <w:multiLevelType w:val="hybridMultilevel"/>
    <w:tmpl w:val="85A6CB8E"/>
    <w:lvl w:ilvl="0" w:tplc="60F86C9E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1A65D8"/>
    <w:multiLevelType w:val="hybridMultilevel"/>
    <w:tmpl w:val="0AB41C82"/>
    <w:lvl w:ilvl="0" w:tplc="76728B56">
      <w:start w:val="33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6">
    <w:nsid w:val="5F9C2CA6"/>
    <w:multiLevelType w:val="hybridMultilevel"/>
    <w:tmpl w:val="E5E878CE"/>
    <w:lvl w:ilvl="0" w:tplc="9F1C8856">
      <w:numFmt w:val="bullet"/>
      <w:lvlText w:val="-"/>
      <w:lvlJc w:val="left"/>
      <w:pPr>
        <w:ind w:left="1800" w:hanging="360"/>
      </w:pPr>
      <w:rPr>
        <w:rFonts w:ascii="Sakkal Majalla" w:eastAsia="Times New Roman" w:hAnsi="Sakkal Majalla" w:cs="Sakkal Majalla" w:hint="default"/>
        <w:sz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FD83566"/>
    <w:multiLevelType w:val="hybridMultilevel"/>
    <w:tmpl w:val="CA361ABC"/>
    <w:lvl w:ilvl="0" w:tplc="5B0E89B0">
      <w:start w:val="2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606D0586"/>
    <w:multiLevelType w:val="hybridMultilevel"/>
    <w:tmpl w:val="2BD26744"/>
    <w:lvl w:ilvl="0" w:tplc="191E100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31C6F"/>
    <w:multiLevelType w:val="multilevel"/>
    <w:tmpl w:val="EA2AEDDA"/>
    <w:lvl w:ilvl="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30">
    <w:nsid w:val="79EB0F29"/>
    <w:multiLevelType w:val="hybridMultilevel"/>
    <w:tmpl w:val="B1522DBA"/>
    <w:lvl w:ilvl="0" w:tplc="191E100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7072D"/>
    <w:multiLevelType w:val="hybridMultilevel"/>
    <w:tmpl w:val="42F8AAE8"/>
    <w:lvl w:ilvl="0" w:tplc="E61C5E9E"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19"/>
  </w:num>
  <w:num w:numId="8">
    <w:abstractNumId w:val="24"/>
  </w:num>
  <w:num w:numId="9">
    <w:abstractNumId w:val="30"/>
  </w:num>
  <w:num w:numId="10">
    <w:abstractNumId w:val="12"/>
  </w:num>
  <w:num w:numId="11">
    <w:abstractNumId w:val="2"/>
  </w:num>
  <w:num w:numId="12">
    <w:abstractNumId w:val="20"/>
  </w:num>
  <w:num w:numId="13">
    <w:abstractNumId w:val="0"/>
  </w:num>
  <w:num w:numId="14">
    <w:abstractNumId w:val="4"/>
  </w:num>
  <w:num w:numId="15">
    <w:abstractNumId w:val="21"/>
  </w:num>
  <w:num w:numId="16">
    <w:abstractNumId w:val="22"/>
  </w:num>
  <w:num w:numId="17">
    <w:abstractNumId w:val="18"/>
  </w:num>
  <w:num w:numId="18">
    <w:abstractNumId w:val="17"/>
  </w:num>
  <w:num w:numId="19">
    <w:abstractNumId w:val="31"/>
  </w:num>
  <w:num w:numId="20">
    <w:abstractNumId w:val="27"/>
  </w:num>
  <w:num w:numId="21">
    <w:abstractNumId w:val="5"/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6"/>
  </w:num>
  <w:num w:numId="26">
    <w:abstractNumId w:val="16"/>
  </w:num>
  <w:num w:numId="27">
    <w:abstractNumId w:val="23"/>
  </w:num>
  <w:num w:numId="28">
    <w:abstractNumId w:val="14"/>
  </w:num>
  <w:num w:numId="29">
    <w:abstractNumId w:val="25"/>
  </w:num>
  <w:num w:numId="30">
    <w:abstractNumId w:val="28"/>
  </w:num>
  <w:num w:numId="31">
    <w:abstractNumId w:val="1"/>
  </w:num>
  <w:num w:numId="32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57886"/>
    <w:rsid w:val="0000402A"/>
    <w:rsid w:val="00006177"/>
    <w:rsid w:val="0003541E"/>
    <w:rsid w:val="000364EB"/>
    <w:rsid w:val="000666CD"/>
    <w:rsid w:val="00066A5D"/>
    <w:rsid w:val="000A06F2"/>
    <w:rsid w:val="000B0721"/>
    <w:rsid w:val="000B5C86"/>
    <w:rsid w:val="000D0BE6"/>
    <w:rsid w:val="000F0C93"/>
    <w:rsid w:val="000F2870"/>
    <w:rsid w:val="00157886"/>
    <w:rsid w:val="00190086"/>
    <w:rsid w:val="00194556"/>
    <w:rsid w:val="0019698A"/>
    <w:rsid w:val="001C4CD0"/>
    <w:rsid w:val="001E0DC4"/>
    <w:rsid w:val="001E17A9"/>
    <w:rsid w:val="001E608C"/>
    <w:rsid w:val="001F4DA5"/>
    <w:rsid w:val="001F701D"/>
    <w:rsid w:val="00215E90"/>
    <w:rsid w:val="00242710"/>
    <w:rsid w:val="00256EF9"/>
    <w:rsid w:val="00266BD5"/>
    <w:rsid w:val="00272707"/>
    <w:rsid w:val="00283CF8"/>
    <w:rsid w:val="002949D6"/>
    <w:rsid w:val="00295BB1"/>
    <w:rsid w:val="002A14F5"/>
    <w:rsid w:val="002A6D05"/>
    <w:rsid w:val="002C58B8"/>
    <w:rsid w:val="002C7B26"/>
    <w:rsid w:val="002F5748"/>
    <w:rsid w:val="00303AD0"/>
    <w:rsid w:val="00303AF9"/>
    <w:rsid w:val="003462CF"/>
    <w:rsid w:val="00360A8F"/>
    <w:rsid w:val="0036157E"/>
    <w:rsid w:val="00363D39"/>
    <w:rsid w:val="003674E8"/>
    <w:rsid w:val="003677B6"/>
    <w:rsid w:val="003951E5"/>
    <w:rsid w:val="003C15C4"/>
    <w:rsid w:val="003C6F8E"/>
    <w:rsid w:val="003D58A4"/>
    <w:rsid w:val="003E4CB2"/>
    <w:rsid w:val="003E61EA"/>
    <w:rsid w:val="003E67BF"/>
    <w:rsid w:val="00412066"/>
    <w:rsid w:val="00431019"/>
    <w:rsid w:val="0045102A"/>
    <w:rsid w:val="00461A46"/>
    <w:rsid w:val="00471BFF"/>
    <w:rsid w:val="00482B47"/>
    <w:rsid w:val="00492BD3"/>
    <w:rsid w:val="004A1F83"/>
    <w:rsid w:val="004D494C"/>
    <w:rsid w:val="004F73F2"/>
    <w:rsid w:val="00501AA6"/>
    <w:rsid w:val="00507302"/>
    <w:rsid w:val="00517509"/>
    <w:rsid w:val="00540065"/>
    <w:rsid w:val="005560A7"/>
    <w:rsid w:val="00567AD1"/>
    <w:rsid w:val="00575B3C"/>
    <w:rsid w:val="00576E85"/>
    <w:rsid w:val="005807C3"/>
    <w:rsid w:val="00581349"/>
    <w:rsid w:val="005858C2"/>
    <w:rsid w:val="005A662B"/>
    <w:rsid w:val="005B6AE6"/>
    <w:rsid w:val="005B7F27"/>
    <w:rsid w:val="00606713"/>
    <w:rsid w:val="006107C9"/>
    <w:rsid w:val="00610AB3"/>
    <w:rsid w:val="0061528E"/>
    <w:rsid w:val="00645CA9"/>
    <w:rsid w:val="0064750A"/>
    <w:rsid w:val="006C43EB"/>
    <w:rsid w:val="006D3137"/>
    <w:rsid w:val="006E5DE5"/>
    <w:rsid w:val="006F0CE1"/>
    <w:rsid w:val="00725AF4"/>
    <w:rsid w:val="007601D0"/>
    <w:rsid w:val="0076032F"/>
    <w:rsid w:val="00765CCB"/>
    <w:rsid w:val="00774CD0"/>
    <w:rsid w:val="00786D7A"/>
    <w:rsid w:val="00786FF1"/>
    <w:rsid w:val="00791568"/>
    <w:rsid w:val="007937F5"/>
    <w:rsid w:val="007959DB"/>
    <w:rsid w:val="0079765C"/>
    <w:rsid w:val="007A2403"/>
    <w:rsid w:val="007D1922"/>
    <w:rsid w:val="007F5041"/>
    <w:rsid w:val="00812323"/>
    <w:rsid w:val="00831F49"/>
    <w:rsid w:val="0083507E"/>
    <w:rsid w:val="00845A8E"/>
    <w:rsid w:val="008678C5"/>
    <w:rsid w:val="008729F1"/>
    <w:rsid w:val="008936E0"/>
    <w:rsid w:val="008A1507"/>
    <w:rsid w:val="008A1D21"/>
    <w:rsid w:val="008B3E5C"/>
    <w:rsid w:val="008D1AFE"/>
    <w:rsid w:val="008E0C1D"/>
    <w:rsid w:val="008E7C85"/>
    <w:rsid w:val="0090649F"/>
    <w:rsid w:val="009206AB"/>
    <w:rsid w:val="009261E2"/>
    <w:rsid w:val="009373DB"/>
    <w:rsid w:val="00941F24"/>
    <w:rsid w:val="00953D63"/>
    <w:rsid w:val="009860E4"/>
    <w:rsid w:val="0099743B"/>
    <w:rsid w:val="009A012A"/>
    <w:rsid w:val="009A6265"/>
    <w:rsid w:val="009C15C3"/>
    <w:rsid w:val="009E6621"/>
    <w:rsid w:val="009E680E"/>
    <w:rsid w:val="00A127F1"/>
    <w:rsid w:val="00A240FD"/>
    <w:rsid w:val="00A46001"/>
    <w:rsid w:val="00A476B5"/>
    <w:rsid w:val="00A55B14"/>
    <w:rsid w:val="00A903C8"/>
    <w:rsid w:val="00AA0181"/>
    <w:rsid w:val="00AA0EB3"/>
    <w:rsid w:val="00AE5675"/>
    <w:rsid w:val="00AF3322"/>
    <w:rsid w:val="00B40795"/>
    <w:rsid w:val="00B43037"/>
    <w:rsid w:val="00B431B3"/>
    <w:rsid w:val="00B4454C"/>
    <w:rsid w:val="00B66A38"/>
    <w:rsid w:val="00B67A8B"/>
    <w:rsid w:val="00B92009"/>
    <w:rsid w:val="00BA147E"/>
    <w:rsid w:val="00BC6574"/>
    <w:rsid w:val="00BD24A5"/>
    <w:rsid w:val="00BF4389"/>
    <w:rsid w:val="00BF535C"/>
    <w:rsid w:val="00C00915"/>
    <w:rsid w:val="00C12060"/>
    <w:rsid w:val="00C36A96"/>
    <w:rsid w:val="00C63174"/>
    <w:rsid w:val="00C802FC"/>
    <w:rsid w:val="00C82143"/>
    <w:rsid w:val="00C857F0"/>
    <w:rsid w:val="00C9124B"/>
    <w:rsid w:val="00CA7CBD"/>
    <w:rsid w:val="00D0087C"/>
    <w:rsid w:val="00D00C9B"/>
    <w:rsid w:val="00D03B94"/>
    <w:rsid w:val="00D1236E"/>
    <w:rsid w:val="00D13DB0"/>
    <w:rsid w:val="00D72FBC"/>
    <w:rsid w:val="00D90BC3"/>
    <w:rsid w:val="00D91A90"/>
    <w:rsid w:val="00DA16C4"/>
    <w:rsid w:val="00DB0B09"/>
    <w:rsid w:val="00DB40E6"/>
    <w:rsid w:val="00DB6C3D"/>
    <w:rsid w:val="00DD5ABE"/>
    <w:rsid w:val="00DE15E7"/>
    <w:rsid w:val="00DE2168"/>
    <w:rsid w:val="00DF36EA"/>
    <w:rsid w:val="00E00B08"/>
    <w:rsid w:val="00E11CD8"/>
    <w:rsid w:val="00E22E72"/>
    <w:rsid w:val="00E30595"/>
    <w:rsid w:val="00E42BD8"/>
    <w:rsid w:val="00E45CA1"/>
    <w:rsid w:val="00E644E6"/>
    <w:rsid w:val="00E70A79"/>
    <w:rsid w:val="00E94BF6"/>
    <w:rsid w:val="00EA491B"/>
    <w:rsid w:val="00EA4A80"/>
    <w:rsid w:val="00EB00D2"/>
    <w:rsid w:val="00EB3C00"/>
    <w:rsid w:val="00ED66C5"/>
    <w:rsid w:val="00ED7F5D"/>
    <w:rsid w:val="00EE77F0"/>
    <w:rsid w:val="00F015CB"/>
    <w:rsid w:val="00F03886"/>
    <w:rsid w:val="00F17C9F"/>
    <w:rsid w:val="00F35F6A"/>
    <w:rsid w:val="00F5240D"/>
    <w:rsid w:val="00F5544A"/>
    <w:rsid w:val="00F636A8"/>
    <w:rsid w:val="00F72AB1"/>
    <w:rsid w:val="00F80E47"/>
    <w:rsid w:val="00F843C5"/>
    <w:rsid w:val="00F90CCA"/>
    <w:rsid w:val="00FD2512"/>
    <w:rsid w:val="00FE39BB"/>
    <w:rsid w:val="00FF1B03"/>
    <w:rsid w:val="00FF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HTML Preformatted" w:uiPriority="0"/>
    <w:lsdException w:name="Outline List 1" w:uiPriority="0"/>
    <w:lsdException w:name="Outline List 2" w:uiPriority="0"/>
    <w:lsdException w:name="Table List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8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Heading1">
    <w:name w:val="heading 1"/>
    <w:aliases w:val="sectionHeading"/>
    <w:basedOn w:val="Normal"/>
    <w:next w:val="Normal"/>
    <w:link w:val="Heading1Char"/>
    <w:qFormat/>
    <w:rsid w:val="00157886"/>
    <w:pPr>
      <w:keepNext/>
      <w:bidi w:val="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C6F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C6F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C6F8E"/>
    <w:pPr>
      <w:keepNext/>
      <w:tabs>
        <w:tab w:val="num" w:pos="864"/>
      </w:tabs>
      <w:spacing w:before="240" w:after="60"/>
      <w:ind w:left="864" w:hanging="864"/>
      <w:outlineLvl w:val="3"/>
    </w:pPr>
    <w:rPr>
      <w:rFonts w:cs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3C6F8E"/>
    <w:pPr>
      <w:tabs>
        <w:tab w:val="num" w:pos="1008"/>
      </w:tabs>
      <w:spacing w:before="240" w:after="60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C6F8E"/>
    <w:pPr>
      <w:tabs>
        <w:tab w:val="num" w:pos="1152"/>
      </w:tabs>
      <w:spacing w:before="240" w:after="60"/>
      <w:ind w:left="1152" w:hanging="1152"/>
      <w:outlineLvl w:val="5"/>
    </w:pPr>
    <w:rPr>
      <w:rFonts w:cs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3C6F8E"/>
    <w:pPr>
      <w:tabs>
        <w:tab w:val="num" w:pos="1296"/>
      </w:tabs>
      <w:spacing w:before="240" w:after="60"/>
      <w:ind w:left="1296" w:hanging="1296"/>
      <w:outlineLvl w:val="6"/>
    </w:pPr>
    <w:rPr>
      <w:rFonts w:cs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3C6F8E"/>
    <w:pPr>
      <w:tabs>
        <w:tab w:val="num" w:pos="1440"/>
      </w:tabs>
      <w:spacing w:before="240" w:after="60"/>
      <w:ind w:left="1440" w:hanging="1440"/>
      <w:outlineLvl w:val="7"/>
    </w:pPr>
    <w:rPr>
      <w:rFonts w:cs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3C6F8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Heading Char"/>
    <w:basedOn w:val="DefaultParagraphFont"/>
    <w:link w:val="Heading1"/>
    <w:rsid w:val="00157886"/>
    <w:rPr>
      <w:rFonts w:ascii="Times New Roman" w:eastAsia="Times New Roman" w:hAnsi="Times New Roman" w:cs="Traditional Arabic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157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886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157886"/>
    <w:pPr>
      <w:ind w:left="720"/>
    </w:pPr>
  </w:style>
  <w:style w:type="character" w:customStyle="1" w:styleId="hps">
    <w:name w:val="hps"/>
    <w:basedOn w:val="DefaultParagraphFont"/>
    <w:rsid w:val="00157886"/>
  </w:style>
  <w:style w:type="paragraph" w:styleId="Footer">
    <w:name w:val="footer"/>
    <w:basedOn w:val="Normal"/>
    <w:link w:val="FooterChar"/>
    <w:uiPriority w:val="99"/>
    <w:unhideWhenUsed/>
    <w:rsid w:val="00157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886"/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3C6F8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3C6F8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3C6F8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C6F8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C6F8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3C6F8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C6F8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C6F8E"/>
    <w:rPr>
      <w:rFonts w:ascii="Arial" w:eastAsia="Times New Roman" w:hAnsi="Arial" w:cs="Arial"/>
    </w:rPr>
  </w:style>
  <w:style w:type="character" w:styleId="PageNumber">
    <w:name w:val="page number"/>
    <w:basedOn w:val="DefaultParagraphFont"/>
    <w:uiPriority w:val="99"/>
    <w:rsid w:val="003C6F8E"/>
  </w:style>
  <w:style w:type="paragraph" w:styleId="FootnoteText">
    <w:name w:val="footnote text"/>
    <w:basedOn w:val="Normal"/>
    <w:link w:val="FootnoteTextChar"/>
    <w:semiHidden/>
    <w:rsid w:val="003C6F8E"/>
  </w:style>
  <w:style w:type="character" w:customStyle="1" w:styleId="FootnoteTextChar">
    <w:name w:val="Footnote Text Char"/>
    <w:basedOn w:val="DefaultParagraphFont"/>
    <w:link w:val="FootnoteText"/>
    <w:rsid w:val="003C6F8E"/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3C6F8E"/>
    <w:rPr>
      <w:vertAlign w:val="superscript"/>
    </w:rPr>
  </w:style>
  <w:style w:type="paragraph" w:styleId="BodyText">
    <w:name w:val="Body Text"/>
    <w:aliases w:val="heading3,Body Text - Level 2,bt,Body,BT,block,b,jfp_standard,by,t1,taten_body,body text,Body Text x,OC Body Text,bd,b-heading,bo,full cell text,OpinBody,Report Body,Proposal Body,memo body,b-heading 1/heading 2,BD,b14,Concepto"/>
    <w:basedOn w:val="Normal"/>
    <w:link w:val="BodyTextChar"/>
    <w:rsid w:val="003C6F8E"/>
    <w:pPr>
      <w:tabs>
        <w:tab w:val="left" w:pos="-720"/>
      </w:tabs>
      <w:suppressAutoHyphens/>
      <w:bidi w:val="0"/>
      <w:jc w:val="both"/>
    </w:pPr>
    <w:rPr>
      <w:rFonts w:cs="Times New Roman"/>
      <w:spacing w:val="-2"/>
      <w:sz w:val="22"/>
      <w:lang w:val="en-GB" w:eastAsia="en-GB"/>
    </w:rPr>
  </w:style>
  <w:style w:type="character" w:customStyle="1" w:styleId="BodyTextChar">
    <w:name w:val="Body Text Char"/>
    <w:aliases w:val="heading3 Char,Body Text - Level 2 Char,bt Char,Body Char,BT Char,block Char,b Char,jfp_standard Char,by Char,t1 Char,taten_body Char,body text Char,Body Text x Char,OC Body Text Char,bd Char,b-heading Char,bo Char,full cell text Char"/>
    <w:basedOn w:val="DefaultParagraphFont"/>
    <w:link w:val="BodyText"/>
    <w:rsid w:val="003C6F8E"/>
    <w:rPr>
      <w:rFonts w:ascii="Times New Roman" w:eastAsia="Times New Roman" w:hAnsi="Times New Roman" w:cs="Times New Roman"/>
      <w:spacing w:val="-2"/>
      <w:szCs w:val="20"/>
      <w:lang w:val="en-GB" w:eastAsia="en-GB"/>
    </w:rPr>
  </w:style>
  <w:style w:type="paragraph" w:styleId="PlainText">
    <w:name w:val="Plain Text"/>
    <w:basedOn w:val="Normal"/>
    <w:link w:val="PlainTextChar"/>
    <w:rsid w:val="003C6F8E"/>
    <w:pPr>
      <w:bidi w:val="0"/>
    </w:pPr>
    <w:rPr>
      <w:rFonts w:ascii="Courier New" w:hAnsi="Courier New" w:cs="Times New Roman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3C6F8E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rsid w:val="003C6F8E"/>
    <w:pPr>
      <w:bidi w:val="0"/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rsid w:val="003C6F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C6F8E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Title">
    <w:name w:val="Title"/>
    <w:basedOn w:val="Normal"/>
    <w:link w:val="TitleChar"/>
    <w:uiPriority w:val="99"/>
    <w:qFormat/>
    <w:rsid w:val="003C6F8E"/>
    <w:pPr>
      <w:jc w:val="center"/>
    </w:pPr>
    <w:rPr>
      <w:rFonts w:cs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3C6F8E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TOC1">
    <w:name w:val="toc 1"/>
    <w:basedOn w:val="Normal"/>
    <w:next w:val="Normal"/>
    <w:autoRedefine/>
    <w:uiPriority w:val="39"/>
    <w:qFormat/>
    <w:rsid w:val="00AE5675"/>
    <w:pPr>
      <w:tabs>
        <w:tab w:val="left" w:pos="540"/>
        <w:tab w:val="left" w:pos="1440"/>
        <w:tab w:val="left" w:pos="9162"/>
      </w:tabs>
      <w:contextualSpacing/>
      <w:jc w:val="center"/>
    </w:pPr>
    <w:rPr>
      <w:rFonts w:ascii="Sakkal Majalla" w:hAnsi="Sakkal Majalla" w:cs="Sakkal Majalla"/>
      <w:caps/>
      <w:smallCaps/>
      <w:noProof/>
      <w:kern w:val="24"/>
      <w:sz w:val="24"/>
      <w:szCs w:val="24"/>
      <w:lang w:val="en-GB" w:eastAsia="en-US" w:bidi="ar-JO"/>
    </w:rPr>
  </w:style>
  <w:style w:type="character" w:styleId="Hyperlink">
    <w:name w:val="Hyperlink"/>
    <w:basedOn w:val="DefaultParagraphFont"/>
    <w:uiPriority w:val="99"/>
    <w:rsid w:val="003C6F8E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3C6F8E"/>
    <w:pPr>
      <w:ind w:left="200"/>
    </w:pPr>
  </w:style>
  <w:style w:type="paragraph" w:styleId="BalloonText">
    <w:name w:val="Balloon Text"/>
    <w:basedOn w:val="Normal"/>
    <w:link w:val="BalloonTextChar"/>
    <w:uiPriority w:val="99"/>
    <w:semiHidden/>
    <w:rsid w:val="003C6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6F8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mailStyle291">
    <w:name w:val="EmailStyle291"/>
    <w:basedOn w:val="DefaultParagraphFont"/>
    <w:semiHidden/>
    <w:rsid w:val="003C6F8E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3C6F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">
    <w:name w:val="Style Heading 1 +"/>
    <w:basedOn w:val="Heading1"/>
    <w:rsid w:val="003C6F8E"/>
    <w:pPr>
      <w:tabs>
        <w:tab w:val="num" w:pos="432"/>
      </w:tabs>
      <w:bidi/>
      <w:spacing w:before="120" w:after="120"/>
      <w:ind w:left="432" w:hanging="432"/>
      <w:jc w:val="right"/>
    </w:pPr>
    <w:rPr>
      <w:rFonts w:cs="Times New Roman"/>
      <w:b/>
      <w:bCs/>
      <w:kern w:val="32"/>
      <w:sz w:val="28"/>
      <w:szCs w:val="28"/>
      <w:lang w:eastAsia="en-US"/>
    </w:rPr>
  </w:style>
  <w:style w:type="table" w:styleId="TableProfessional">
    <w:name w:val="Table Professional"/>
    <w:basedOn w:val="TableNormal"/>
    <w:rsid w:val="003C6F8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3">
    <w:name w:val="Table List 3"/>
    <w:basedOn w:val="TableNormal"/>
    <w:rsid w:val="003C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3C6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styleId="111111">
    <w:name w:val="Outline List 2"/>
    <w:basedOn w:val="NoList"/>
    <w:rsid w:val="003C6F8E"/>
    <w:pPr>
      <w:numPr>
        <w:numId w:val="1"/>
      </w:numPr>
    </w:pPr>
  </w:style>
  <w:style w:type="numbering" w:styleId="1ai">
    <w:name w:val="Outline List 1"/>
    <w:basedOn w:val="NoList"/>
    <w:rsid w:val="003C6F8E"/>
    <w:pPr>
      <w:numPr>
        <w:numId w:val="2"/>
      </w:numPr>
    </w:pPr>
  </w:style>
  <w:style w:type="paragraph" w:styleId="TOC3">
    <w:name w:val="toc 3"/>
    <w:basedOn w:val="Normal"/>
    <w:next w:val="Normal"/>
    <w:autoRedefine/>
    <w:uiPriority w:val="39"/>
    <w:qFormat/>
    <w:rsid w:val="003C6F8E"/>
    <w:pPr>
      <w:bidi w:val="0"/>
      <w:ind w:left="480"/>
    </w:pPr>
    <w:rPr>
      <w:rFonts w:cs="Times New Roman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rsid w:val="003C6F8E"/>
    <w:pPr>
      <w:bidi w:val="0"/>
      <w:ind w:left="720"/>
    </w:pPr>
    <w:rPr>
      <w:rFonts w:cs="Times New Roman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3C6F8E"/>
    <w:pPr>
      <w:bidi w:val="0"/>
      <w:ind w:left="960"/>
    </w:pPr>
    <w:rPr>
      <w:rFonts w:cs="Times New Roman"/>
      <w:sz w:val="24"/>
      <w:szCs w:val="24"/>
      <w:lang w:eastAsia="en-US"/>
    </w:rPr>
  </w:style>
  <w:style w:type="paragraph" w:styleId="TOC6">
    <w:name w:val="toc 6"/>
    <w:basedOn w:val="Normal"/>
    <w:next w:val="Normal"/>
    <w:autoRedefine/>
    <w:uiPriority w:val="39"/>
    <w:rsid w:val="003C6F8E"/>
    <w:pPr>
      <w:bidi w:val="0"/>
      <w:ind w:left="1200"/>
    </w:pPr>
    <w:rPr>
      <w:rFonts w:cs="Times New Roman"/>
      <w:sz w:val="24"/>
      <w:szCs w:val="24"/>
      <w:lang w:eastAsia="en-US"/>
    </w:rPr>
  </w:style>
  <w:style w:type="paragraph" w:styleId="TOC7">
    <w:name w:val="toc 7"/>
    <w:basedOn w:val="Normal"/>
    <w:next w:val="Normal"/>
    <w:autoRedefine/>
    <w:uiPriority w:val="39"/>
    <w:rsid w:val="003C6F8E"/>
    <w:pPr>
      <w:bidi w:val="0"/>
      <w:ind w:left="1440"/>
    </w:pPr>
    <w:rPr>
      <w:rFonts w:cs="Times New Roman"/>
      <w:sz w:val="24"/>
      <w:szCs w:val="24"/>
      <w:lang w:eastAsia="en-US"/>
    </w:rPr>
  </w:style>
  <w:style w:type="paragraph" w:styleId="TOC8">
    <w:name w:val="toc 8"/>
    <w:basedOn w:val="Normal"/>
    <w:next w:val="Normal"/>
    <w:autoRedefine/>
    <w:uiPriority w:val="39"/>
    <w:rsid w:val="003C6F8E"/>
    <w:pPr>
      <w:bidi w:val="0"/>
      <w:ind w:left="1680"/>
    </w:pPr>
    <w:rPr>
      <w:rFonts w:cs="Times New Roman"/>
      <w:sz w:val="24"/>
      <w:szCs w:val="24"/>
      <w:lang w:eastAsia="en-US"/>
    </w:rPr>
  </w:style>
  <w:style w:type="paragraph" w:styleId="TOC9">
    <w:name w:val="toc 9"/>
    <w:basedOn w:val="Normal"/>
    <w:next w:val="Normal"/>
    <w:autoRedefine/>
    <w:uiPriority w:val="39"/>
    <w:rsid w:val="003C6F8E"/>
    <w:pPr>
      <w:bidi w:val="0"/>
      <w:ind w:left="1920"/>
    </w:pPr>
    <w:rPr>
      <w:rFonts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3C6F8E"/>
    <w:pPr>
      <w:bidi w:val="0"/>
      <w:spacing w:after="120"/>
    </w:pPr>
    <w:rPr>
      <w:rFonts w:cs="Times New Roman"/>
      <w:sz w:val="16"/>
      <w:szCs w:val="16"/>
      <w:lang w:eastAsia="en-US" w:bidi="he-IL"/>
    </w:rPr>
  </w:style>
  <w:style w:type="character" w:customStyle="1" w:styleId="BodyText3Char">
    <w:name w:val="Body Text 3 Char"/>
    <w:basedOn w:val="DefaultParagraphFont"/>
    <w:link w:val="BodyText3"/>
    <w:uiPriority w:val="99"/>
    <w:rsid w:val="003C6F8E"/>
    <w:rPr>
      <w:rFonts w:ascii="Times New Roman" w:eastAsia="Times New Roman" w:hAnsi="Times New Roman" w:cs="Times New Roman"/>
      <w:sz w:val="16"/>
      <w:szCs w:val="16"/>
      <w:lang w:bidi="he-IL"/>
    </w:rPr>
  </w:style>
  <w:style w:type="character" w:customStyle="1" w:styleId="path">
    <w:name w:val="path"/>
    <w:basedOn w:val="DefaultParagraphFont"/>
    <w:rsid w:val="003C6F8E"/>
  </w:style>
  <w:style w:type="character" w:styleId="Strong">
    <w:name w:val="Strong"/>
    <w:basedOn w:val="DefaultParagraphFont"/>
    <w:uiPriority w:val="22"/>
    <w:qFormat/>
    <w:rsid w:val="003C6F8E"/>
    <w:rPr>
      <w:b/>
      <w:bCs/>
    </w:rPr>
  </w:style>
  <w:style w:type="character" w:styleId="CommentReference">
    <w:name w:val="annotation reference"/>
    <w:basedOn w:val="DefaultParagraphFont"/>
    <w:uiPriority w:val="99"/>
    <w:rsid w:val="003C6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C6F8E"/>
    <w:pPr>
      <w:bidi w:val="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C6F8E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C6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C6F8E"/>
    <w:rPr>
      <w:rFonts w:ascii="Times New Roman" w:eastAsia="Times New Roman" w:hAnsi="Times New Roman" w:cs="Traditional Arabic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3C6F8E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customStyle="1" w:styleId="CharCharCharCharCharChar">
    <w:name w:val="Char Char Char Char Char Char"/>
    <w:basedOn w:val="Normal"/>
    <w:rsid w:val="003C6F8E"/>
    <w:pPr>
      <w:bidi w:val="0"/>
      <w:spacing w:after="160" w:line="240" w:lineRule="exact"/>
    </w:pPr>
    <w:rPr>
      <w:rFonts w:ascii="Arial" w:eastAsia="MS Mincho" w:hAnsi="Arial" w:cs="Arial"/>
      <w:lang w:eastAsia="en-US"/>
    </w:rPr>
  </w:style>
  <w:style w:type="character" w:styleId="Emphasis">
    <w:name w:val="Emphasis"/>
    <w:basedOn w:val="DefaultParagraphFont"/>
    <w:uiPriority w:val="20"/>
    <w:qFormat/>
    <w:rsid w:val="003C6F8E"/>
    <w:rPr>
      <w:i/>
      <w:iCs/>
    </w:rPr>
  </w:style>
  <w:style w:type="paragraph" w:styleId="E-mailSignature">
    <w:name w:val="E-mail Signature"/>
    <w:basedOn w:val="Normal"/>
    <w:link w:val="E-mailSignatureChar"/>
    <w:rsid w:val="003C6F8E"/>
    <w:pPr>
      <w:bidi w:val="0"/>
    </w:pPr>
    <w:rPr>
      <w:rFonts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C6F8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ollowedHyperlink">
    <w:name w:val="FollowedHyperlink"/>
    <w:basedOn w:val="DefaultParagraphFont"/>
    <w:rsid w:val="003C6F8E"/>
    <w:rPr>
      <w:color w:val="80008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3C6F8E"/>
  </w:style>
  <w:style w:type="table" w:styleId="LightShading-Accent2">
    <w:name w:val="Light Shading Accent 2"/>
    <w:basedOn w:val="TableNormal"/>
    <w:uiPriority w:val="60"/>
    <w:rsid w:val="003C6F8E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TableGrid1">
    <w:name w:val="Table Grid1"/>
    <w:basedOn w:val="TableNormal"/>
    <w:next w:val="TableGrid"/>
    <w:uiPriority w:val="59"/>
    <w:rsid w:val="003C6F8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3C6F8E"/>
  </w:style>
  <w:style w:type="character" w:customStyle="1" w:styleId="partitle">
    <w:name w:val="partitle"/>
    <w:basedOn w:val="DefaultParagraphFont"/>
    <w:rsid w:val="003C6F8E"/>
  </w:style>
  <w:style w:type="character" w:customStyle="1" w:styleId="shorttext">
    <w:name w:val="short_text"/>
    <w:basedOn w:val="DefaultParagraphFont"/>
    <w:rsid w:val="003C6F8E"/>
  </w:style>
  <w:style w:type="paragraph" w:styleId="Caption">
    <w:name w:val="caption"/>
    <w:basedOn w:val="Normal"/>
    <w:next w:val="Normal"/>
    <w:uiPriority w:val="35"/>
    <w:unhideWhenUsed/>
    <w:qFormat/>
    <w:rsid w:val="003C6F8E"/>
    <w:rPr>
      <w:b/>
      <w:bCs/>
    </w:rPr>
  </w:style>
  <w:style w:type="character" w:customStyle="1" w:styleId="EmailStyle70">
    <w:name w:val="EmailStyle70"/>
    <w:basedOn w:val="DefaultParagraphFont"/>
    <w:semiHidden/>
    <w:rsid w:val="003C6F8E"/>
    <w:rPr>
      <w:rFonts w:ascii="Arial" w:hAnsi="Arial" w:cs="Arial"/>
      <w:color w:val="auto"/>
      <w:sz w:val="20"/>
      <w:szCs w:val="20"/>
    </w:rPr>
  </w:style>
  <w:style w:type="character" w:customStyle="1" w:styleId="google-src-text">
    <w:name w:val="google-src-text"/>
    <w:basedOn w:val="DefaultParagraphFont"/>
    <w:rsid w:val="003C6F8E"/>
  </w:style>
  <w:style w:type="character" w:customStyle="1" w:styleId="ft">
    <w:name w:val="ft"/>
    <w:basedOn w:val="DefaultParagraphFont"/>
    <w:rsid w:val="003C6F8E"/>
  </w:style>
  <w:style w:type="table" w:customStyle="1" w:styleId="LightShading1">
    <w:name w:val="Light Shading1"/>
    <w:basedOn w:val="TableNormal"/>
    <w:uiPriority w:val="60"/>
    <w:rsid w:val="003C6F8E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C6F8E"/>
    <w:pPr>
      <w:keepLines/>
      <w:spacing w:before="480" w:line="276" w:lineRule="auto"/>
      <w:outlineLvl w:val="9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table" w:customStyle="1" w:styleId="LightShading-Accent11">
    <w:name w:val="Light Shading - Accent 11"/>
    <w:basedOn w:val="TableNormal"/>
    <w:uiPriority w:val="60"/>
    <w:rsid w:val="003C6F8E"/>
    <w:pPr>
      <w:spacing w:after="0" w:line="240" w:lineRule="auto"/>
    </w:pPr>
    <w:rPr>
      <w:rFonts w:ascii="Calibri" w:eastAsia="Calibri" w:hAnsi="Calibri" w:cs="Arial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60"/>
    <w:rsid w:val="003C6F8E"/>
    <w:pPr>
      <w:spacing w:after="0" w:line="240" w:lineRule="auto"/>
    </w:pPr>
    <w:rPr>
      <w:rFonts w:ascii="Calibri" w:eastAsia="Calibri" w:hAnsi="Calibri" w:cs="Arial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9"/>
    <w:rsid w:val="003C6F8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mainpagetitle">
    <w:name w:val="mainpagetitle"/>
    <w:basedOn w:val="Normal"/>
    <w:rsid w:val="003C6F8E"/>
    <w:pPr>
      <w:bidi w:val="0"/>
    </w:pPr>
    <w:rPr>
      <w:rFonts w:ascii="Verdana" w:hAnsi="Verdana" w:cs="Times New Roman"/>
      <w:b/>
      <w:bCs/>
      <w:color w:val="151552"/>
      <w:sz w:val="26"/>
      <w:szCs w:val="26"/>
      <w:lang w:eastAsia="en-US"/>
    </w:rPr>
  </w:style>
  <w:style w:type="table" w:customStyle="1" w:styleId="LightShading2">
    <w:name w:val="Light Shading2"/>
    <w:basedOn w:val="TableNormal"/>
    <w:uiPriority w:val="60"/>
    <w:rsid w:val="003C6F8E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1">
    <w:name w:val="st1"/>
    <w:basedOn w:val="DefaultParagraphFont"/>
    <w:rsid w:val="003C6F8E"/>
  </w:style>
  <w:style w:type="paragraph" w:customStyle="1" w:styleId="InstructionsCharCharCharChar">
    <w:name w:val="Instructions Char Char Char Char"/>
    <w:basedOn w:val="Normal"/>
    <w:uiPriority w:val="99"/>
    <w:rsid w:val="003C6F8E"/>
    <w:pPr>
      <w:bidi w:val="0"/>
      <w:spacing w:after="60"/>
      <w:jc w:val="both"/>
    </w:pPr>
    <w:rPr>
      <w:rFonts w:ascii="Trebuchet MS" w:hAnsi="Trebuchet MS" w:cs="Trebuchet MS"/>
      <w:sz w:val="22"/>
      <w:szCs w:val="2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C6F8E"/>
    <w:pPr>
      <w:numPr>
        <w:numId w:val="3"/>
      </w:numPr>
      <w:ind w:right="360"/>
      <w:jc w:val="lowKashida"/>
    </w:pPr>
    <w:rPr>
      <w:rFonts w:cs="Monotype Koufi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3C6F8E"/>
    <w:rPr>
      <w:rFonts w:ascii="Times New Roman" w:eastAsia="Times New Roman" w:hAnsi="Times New Roman" w:cs="Monotype Koufi"/>
      <w:b/>
      <w:bCs/>
      <w:sz w:val="28"/>
      <w:szCs w:val="28"/>
      <w:lang w:eastAsia="ar-SA"/>
    </w:rPr>
  </w:style>
  <w:style w:type="paragraph" w:styleId="NoSpacing">
    <w:name w:val="No Spacing"/>
    <w:link w:val="NoSpacingChar"/>
    <w:qFormat/>
    <w:rsid w:val="003C6F8E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locked/>
    <w:rsid w:val="003C6F8E"/>
    <w:rPr>
      <w:rFonts w:ascii="Calibri" w:eastAsia="Times New Roman" w:hAnsi="Calibri" w:cs="Arial"/>
    </w:rPr>
  </w:style>
  <w:style w:type="paragraph" w:styleId="DocumentMap">
    <w:name w:val="Document Map"/>
    <w:basedOn w:val="Normal"/>
    <w:link w:val="DocumentMapChar"/>
    <w:uiPriority w:val="99"/>
    <w:rsid w:val="003C6F8E"/>
    <w:pPr>
      <w:shd w:val="clear" w:color="auto" w:fill="000080"/>
      <w:bidi w:val="0"/>
    </w:pPr>
    <w:rPr>
      <w:rFonts w:ascii="Tahoma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C6F8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3C6F8E"/>
  </w:style>
  <w:style w:type="paragraph" w:styleId="HTMLPreformatted">
    <w:name w:val="HTML Preformatted"/>
    <w:basedOn w:val="Normal"/>
    <w:link w:val="HTMLPreformattedChar"/>
    <w:rsid w:val="003C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3C6F8E"/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rsid w:val="00DE2168"/>
    <w:pPr>
      <w:bidi w:val="0"/>
    </w:pPr>
    <w:rPr>
      <w:rFonts w:cs="Times New Roman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DE216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DE2168"/>
    <w:rPr>
      <w:vertAlign w:val="superscript"/>
    </w:rPr>
  </w:style>
  <w:style w:type="numbering" w:customStyle="1" w:styleId="Style1">
    <w:name w:val="Style1"/>
    <w:uiPriority w:val="99"/>
    <w:rsid w:val="008678C5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HTML Preformatted" w:uiPriority="0"/>
    <w:lsdException w:name="Outline List 1" w:uiPriority="0"/>
    <w:lsdException w:name="Outline List 2" w:uiPriority="0"/>
    <w:lsdException w:name="Table List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8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Heading1">
    <w:name w:val="heading 1"/>
    <w:aliases w:val="sectionHeading"/>
    <w:basedOn w:val="Normal"/>
    <w:next w:val="Normal"/>
    <w:link w:val="Heading1Char"/>
    <w:qFormat/>
    <w:rsid w:val="00157886"/>
    <w:pPr>
      <w:keepNext/>
      <w:bidi w:val="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C6F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C6F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C6F8E"/>
    <w:pPr>
      <w:keepNext/>
      <w:tabs>
        <w:tab w:val="num" w:pos="864"/>
      </w:tabs>
      <w:spacing w:before="240" w:after="60"/>
      <w:ind w:left="864" w:hanging="864"/>
      <w:outlineLvl w:val="3"/>
    </w:pPr>
    <w:rPr>
      <w:rFonts w:cs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3C6F8E"/>
    <w:pPr>
      <w:tabs>
        <w:tab w:val="num" w:pos="1008"/>
      </w:tabs>
      <w:spacing w:before="240" w:after="60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C6F8E"/>
    <w:pPr>
      <w:tabs>
        <w:tab w:val="num" w:pos="1152"/>
      </w:tabs>
      <w:spacing w:before="240" w:after="60"/>
      <w:ind w:left="1152" w:hanging="1152"/>
      <w:outlineLvl w:val="5"/>
    </w:pPr>
    <w:rPr>
      <w:rFonts w:cs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3C6F8E"/>
    <w:pPr>
      <w:tabs>
        <w:tab w:val="num" w:pos="1296"/>
      </w:tabs>
      <w:spacing w:before="240" w:after="60"/>
      <w:ind w:left="1296" w:hanging="1296"/>
      <w:outlineLvl w:val="6"/>
    </w:pPr>
    <w:rPr>
      <w:rFonts w:cs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3C6F8E"/>
    <w:pPr>
      <w:tabs>
        <w:tab w:val="num" w:pos="1440"/>
      </w:tabs>
      <w:spacing w:before="240" w:after="60"/>
      <w:ind w:left="1440" w:hanging="1440"/>
      <w:outlineLvl w:val="7"/>
    </w:pPr>
    <w:rPr>
      <w:rFonts w:cs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3C6F8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Heading Char"/>
    <w:basedOn w:val="DefaultParagraphFont"/>
    <w:link w:val="Heading1"/>
    <w:rsid w:val="00157886"/>
    <w:rPr>
      <w:rFonts w:ascii="Times New Roman" w:eastAsia="Times New Roman" w:hAnsi="Times New Roman" w:cs="Traditional Arabic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157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886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157886"/>
    <w:pPr>
      <w:ind w:left="720"/>
    </w:pPr>
  </w:style>
  <w:style w:type="character" w:customStyle="1" w:styleId="hps">
    <w:name w:val="hps"/>
    <w:basedOn w:val="DefaultParagraphFont"/>
    <w:rsid w:val="00157886"/>
  </w:style>
  <w:style w:type="paragraph" w:styleId="Footer">
    <w:name w:val="footer"/>
    <w:basedOn w:val="Normal"/>
    <w:link w:val="FooterChar"/>
    <w:uiPriority w:val="99"/>
    <w:unhideWhenUsed/>
    <w:rsid w:val="00157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886"/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3C6F8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3C6F8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3C6F8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C6F8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C6F8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3C6F8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C6F8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C6F8E"/>
    <w:rPr>
      <w:rFonts w:ascii="Arial" w:eastAsia="Times New Roman" w:hAnsi="Arial" w:cs="Arial"/>
    </w:rPr>
  </w:style>
  <w:style w:type="character" w:styleId="PageNumber">
    <w:name w:val="page number"/>
    <w:basedOn w:val="DefaultParagraphFont"/>
    <w:uiPriority w:val="99"/>
    <w:rsid w:val="003C6F8E"/>
  </w:style>
  <w:style w:type="paragraph" w:styleId="FootnoteText">
    <w:name w:val="footnote text"/>
    <w:basedOn w:val="Normal"/>
    <w:link w:val="FootnoteTextChar"/>
    <w:semiHidden/>
    <w:rsid w:val="003C6F8E"/>
  </w:style>
  <w:style w:type="character" w:customStyle="1" w:styleId="FootnoteTextChar">
    <w:name w:val="Footnote Text Char"/>
    <w:basedOn w:val="DefaultParagraphFont"/>
    <w:link w:val="FootnoteText"/>
    <w:rsid w:val="003C6F8E"/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3C6F8E"/>
    <w:rPr>
      <w:vertAlign w:val="superscript"/>
    </w:rPr>
  </w:style>
  <w:style w:type="paragraph" w:styleId="BodyText">
    <w:name w:val="Body Text"/>
    <w:aliases w:val="heading3,Body Text - Level 2,bt,Body,BT,block,b,jfp_standard,by,t1,taten_body,body text,Body Text x,OC Body Text,bd,b-heading,bo,full cell text,OpinBody,Report Body,Proposal Body,memo body,b-heading 1/heading 2,BD,b14,Concepto"/>
    <w:basedOn w:val="Normal"/>
    <w:link w:val="BodyTextChar"/>
    <w:rsid w:val="003C6F8E"/>
    <w:pPr>
      <w:tabs>
        <w:tab w:val="left" w:pos="-720"/>
      </w:tabs>
      <w:suppressAutoHyphens/>
      <w:bidi w:val="0"/>
      <w:jc w:val="both"/>
    </w:pPr>
    <w:rPr>
      <w:rFonts w:cs="Times New Roman"/>
      <w:spacing w:val="-2"/>
      <w:sz w:val="22"/>
      <w:lang w:val="en-GB" w:eastAsia="en-GB"/>
    </w:rPr>
  </w:style>
  <w:style w:type="character" w:customStyle="1" w:styleId="BodyTextChar">
    <w:name w:val="Body Text Char"/>
    <w:aliases w:val="heading3 Char,Body Text - Level 2 Char,bt Char,Body Char,BT Char,block Char,b Char,jfp_standard Char,by Char,t1 Char,taten_body Char,body text Char,Body Text x Char,OC Body Text Char,bd Char,b-heading Char,bo Char,full cell text Char"/>
    <w:basedOn w:val="DefaultParagraphFont"/>
    <w:link w:val="BodyText"/>
    <w:rsid w:val="003C6F8E"/>
    <w:rPr>
      <w:rFonts w:ascii="Times New Roman" w:eastAsia="Times New Roman" w:hAnsi="Times New Roman" w:cs="Times New Roman"/>
      <w:spacing w:val="-2"/>
      <w:szCs w:val="20"/>
      <w:lang w:val="en-GB" w:eastAsia="en-GB"/>
    </w:rPr>
  </w:style>
  <w:style w:type="paragraph" w:styleId="PlainText">
    <w:name w:val="Plain Text"/>
    <w:basedOn w:val="Normal"/>
    <w:link w:val="PlainTextChar"/>
    <w:rsid w:val="003C6F8E"/>
    <w:pPr>
      <w:bidi w:val="0"/>
    </w:pPr>
    <w:rPr>
      <w:rFonts w:ascii="Courier New" w:hAnsi="Courier New" w:cs="Times New Roman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3C6F8E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rsid w:val="003C6F8E"/>
    <w:pPr>
      <w:bidi w:val="0"/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rsid w:val="003C6F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C6F8E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Title">
    <w:name w:val="Title"/>
    <w:basedOn w:val="Normal"/>
    <w:link w:val="TitleChar"/>
    <w:uiPriority w:val="99"/>
    <w:qFormat/>
    <w:rsid w:val="003C6F8E"/>
    <w:pPr>
      <w:jc w:val="center"/>
    </w:pPr>
    <w:rPr>
      <w:rFonts w:cs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3C6F8E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TOC1">
    <w:name w:val="toc 1"/>
    <w:basedOn w:val="Normal"/>
    <w:next w:val="Normal"/>
    <w:autoRedefine/>
    <w:uiPriority w:val="39"/>
    <w:qFormat/>
    <w:rsid w:val="00AE5675"/>
    <w:pPr>
      <w:tabs>
        <w:tab w:val="left" w:pos="540"/>
        <w:tab w:val="left" w:pos="1440"/>
        <w:tab w:val="left" w:pos="9162"/>
      </w:tabs>
      <w:contextualSpacing/>
      <w:jc w:val="center"/>
    </w:pPr>
    <w:rPr>
      <w:rFonts w:ascii="Sakkal Majalla" w:hAnsi="Sakkal Majalla" w:cs="Sakkal Majalla"/>
      <w:caps/>
      <w:smallCaps/>
      <w:noProof/>
      <w:kern w:val="24"/>
      <w:sz w:val="24"/>
      <w:szCs w:val="24"/>
      <w:lang w:val="en-GB" w:eastAsia="en-US" w:bidi="ar-JO"/>
    </w:rPr>
  </w:style>
  <w:style w:type="character" w:styleId="Hyperlink">
    <w:name w:val="Hyperlink"/>
    <w:basedOn w:val="DefaultParagraphFont"/>
    <w:uiPriority w:val="99"/>
    <w:rsid w:val="003C6F8E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3C6F8E"/>
    <w:pPr>
      <w:ind w:left="200"/>
    </w:pPr>
  </w:style>
  <w:style w:type="paragraph" w:styleId="BalloonText">
    <w:name w:val="Balloon Text"/>
    <w:basedOn w:val="Normal"/>
    <w:link w:val="BalloonTextChar"/>
    <w:uiPriority w:val="99"/>
    <w:semiHidden/>
    <w:rsid w:val="003C6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6F8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mailStyle291">
    <w:name w:val="EmailStyle291"/>
    <w:basedOn w:val="DefaultParagraphFont"/>
    <w:semiHidden/>
    <w:rsid w:val="003C6F8E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3C6F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">
    <w:name w:val="Style Heading 1 +"/>
    <w:basedOn w:val="Heading1"/>
    <w:rsid w:val="003C6F8E"/>
    <w:pPr>
      <w:tabs>
        <w:tab w:val="num" w:pos="432"/>
      </w:tabs>
      <w:bidi/>
      <w:spacing w:before="120" w:after="120"/>
      <w:ind w:left="432" w:hanging="432"/>
      <w:jc w:val="right"/>
    </w:pPr>
    <w:rPr>
      <w:rFonts w:cs="Times New Roman"/>
      <w:b/>
      <w:bCs/>
      <w:kern w:val="32"/>
      <w:sz w:val="28"/>
      <w:szCs w:val="28"/>
      <w:lang w:eastAsia="en-US"/>
    </w:rPr>
  </w:style>
  <w:style w:type="table" w:styleId="TableProfessional">
    <w:name w:val="Table Professional"/>
    <w:basedOn w:val="TableNormal"/>
    <w:rsid w:val="003C6F8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3">
    <w:name w:val="Table List 3"/>
    <w:basedOn w:val="TableNormal"/>
    <w:rsid w:val="003C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3C6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styleId="111111">
    <w:name w:val="Outline List 2"/>
    <w:basedOn w:val="NoList"/>
    <w:rsid w:val="003C6F8E"/>
    <w:pPr>
      <w:numPr>
        <w:numId w:val="1"/>
      </w:numPr>
    </w:pPr>
  </w:style>
  <w:style w:type="numbering" w:styleId="1ai">
    <w:name w:val="Outline List 1"/>
    <w:basedOn w:val="NoList"/>
    <w:rsid w:val="003C6F8E"/>
    <w:pPr>
      <w:numPr>
        <w:numId w:val="2"/>
      </w:numPr>
    </w:pPr>
  </w:style>
  <w:style w:type="paragraph" w:styleId="TOC3">
    <w:name w:val="toc 3"/>
    <w:basedOn w:val="Normal"/>
    <w:next w:val="Normal"/>
    <w:autoRedefine/>
    <w:uiPriority w:val="39"/>
    <w:qFormat/>
    <w:rsid w:val="003C6F8E"/>
    <w:pPr>
      <w:bidi w:val="0"/>
      <w:ind w:left="480"/>
    </w:pPr>
    <w:rPr>
      <w:rFonts w:cs="Times New Roman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rsid w:val="003C6F8E"/>
    <w:pPr>
      <w:bidi w:val="0"/>
      <w:ind w:left="720"/>
    </w:pPr>
    <w:rPr>
      <w:rFonts w:cs="Times New Roman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3C6F8E"/>
    <w:pPr>
      <w:bidi w:val="0"/>
      <w:ind w:left="960"/>
    </w:pPr>
    <w:rPr>
      <w:rFonts w:cs="Times New Roman"/>
      <w:sz w:val="24"/>
      <w:szCs w:val="24"/>
      <w:lang w:eastAsia="en-US"/>
    </w:rPr>
  </w:style>
  <w:style w:type="paragraph" w:styleId="TOC6">
    <w:name w:val="toc 6"/>
    <w:basedOn w:val="Normal"/>
    <w:next w:val="Normal"/>
    <w:autoRedefine/>
    <w:uiPriority w:val="39"/>
    <w:rsid w:val="003C6F8E"/>
    <w:pPr>
      <w:bidi w:val="0"/>
      <w:ind w:left="1200"/>
    </w:pPr>
    <w:rPr>
      <w:rFonts w:cs="Times New Roman"/>
      <w:sz w:val="24"/>
      <w:szCs w:val="24"/>
      <w:lang w:eastAsia="en-US"/>
    </w:rPr>
  </w:style>
  <w:style w:type="paragraph" w:styleId="TOC7">
    <w:name w:val="toc 7"/>
    <w:basedOn w:val="Normal"/>
    <w:next w:val="Normal"/>
    <w:autoRedefine/>
    <w:uiPriority w:val="39"/>
    <w:rsid w:val="003C6F8E"/>
    <w:pPr>
      <w:bidi w:val="0"/>
      <w:ind w:left="1440"/>
    </w:pPr>
    <w:rPr>
      <w:rFonts w:cs="Times New Roman"/>
      <w:sz w:val="24"/>
      <w:szCs w:val="24"/>
      <w:lang w:eastAsia="en-US"/>
    </w:rPr>
  </w:style>
  <w:style w:type="paragraph" w:styleId="TOC8">
    <w:name w:val="toc 8"/>
    <w:basedOn w:val="Normal"/>
    <w:next w:val="Normal"/>
    <w:autoRedefine/>
    <w:uiPriority w:val="39"/>
    <w:rsid w:val="003C6F8E"/>
    <w:pPr>
      <w:bidi w:val="0"/>
      <w:ind w:left="1680"/>
    </w:pPr>
    <w:rPr>
      <w:rFonts w:cs="Times New Roman"/>
      <w:sz w:val="24"/>
      <w:szCs w:val="24"/>
      <w:lang w:eastAsia="en-US"/>
    </w:rPr>
  </w:style>
  <w:style w:type="paragraph" w:styleId="TOC9">
    <w:name w:val="toc 9"/>
    <w:basedOn w:val="Normal"/>
    <w:next w:val="Normal"/>
    <w:autoRedefine/>
    <w:uiPriority w:val="39"/>
    <w:rsid w:val="003C6F8E"/>
    <w:pPr>
      <w:bidi w:val="0"/>
      <w:ind w:left="1920"/>
    </w:pPr>
    <w:rPr>
      <w:rFonts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3C6F8E"/>
    <w:pPr>
      <w:bidi w:val="0"/>
      <w:spacing w:after="120"/>
    </w:pPr>
    <w:rPr>
      <w:rFonts w:cs="Times New Roman"/>
      <w:sz w:val="16"/>
      <w:szCs w:val="16"/>
      <w:lang w:eastAsia="en-US" w:bidi="he-IL"/>
    </w:rPr>
  </w:style>
  <w:style w:type="character" w:customStyle="1" w:styleId="BodyText3Char">
    <w:name w:val="Body Text 3 Char"/>
    <w:basedOn w:val="DefaultParagraphFont"/>
    <w:link w:val="BodyText3"/>
    <w:uiPriority w:val="99"/>
    <w:rsid w:val="003C6F8E"/>
    <w:rPr>
      <w:rFonts w:ascii="Times New Roman" w:eastAsia="Times New Roman" w:hAnsi="Times New Roman" w:cs="Times New Roman"/>
      <w:sz w:val="16"/>
      <w:szCs w:val="16"/>
      <w:lang w:bidi="he-IL"/>
    </w:rPr>
  </w:style>
  <w:style w:type="character" w:customStyle="1" w:styleId="path">
    <w:name w:val="path"/>
    <w:basedOn w:val="DefaultParagraphFont"/>
    <w:rsid w:val="003C6F8E"/>
  </w:style>
  <w:style w:type="character" w:styleId="Strong">
    <w:name w:val="Strong"/>
    <w:basedOn w:val="DefaultParagraphFont"/>
    <w:uiPriority w:val="22"/>
    <w:qFormat/>
    <w:rsid w:val="003C6F8E"/>
    <w:rPr>
      <w:b/>
      <w:bCs/>
    </w:rPr>
  </w:style>
  <w:style w:type="character" w:styleId="CommentReference">
    <w:name w:val="annotation reference"/>
    <w:basedOn w:val="DefaultParagraphFont"/>
    <w:uiPriority w:val="99"/>
    <w:rsid w:val="003C6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C6F8E"/>
    <w:pPr>
      <w:bidi w:val="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C6F8E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C6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C6F8E"/>
    <w:rPr>
      <w:rFonts w:ascii="Times New Roman" w:eastAsia="Times New Roman" w:hAnsi="Times New Roman" w:cs="Traditional Arabic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3C6F8E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customStyle="1" w:styleId="CharCharCharCharCharChar">
    <w:name w:val="Char Char Char Char Char Char"/>
    <w:basedOn w:val="Normal"/>
    <w:rsid w:val="003C6F8E"/>
    <w:pPr>
      <w:bidi w:val="0"/>
      <w:spacing w:after="160" w:line="240" w:lineRule="exact"/>
    </w:pPr>
    <w:rPr>
      <w:rFonts w:ascii="Arial" w:eastAsia="MS Mincho" w:hAnsi="Arial" w:cs="Arial"/>
      <w:lang w:eastAsia="en-US"/>
    </w:rPr>
  </w:style>
  <w:style w:type="character" w:styleId="Emphasis">
    <w:name w:val="Emphasis"/>
    <w:basedOn w:val="DefaultParagraphFont"/>
    <w:uiPriority w:val="20"/>
    <w:qFormat/>
    <w:rsid w:val="003C6F8E"/>
    <w:rPr>
      <w:i/>
      <w:iCs/>
    </w:rPr>
  </w:style>
  <w:style w:type="paragraph" w:styleId="E-mailSignature">
    <w:name w:val="E-mail Signature"/>
    <w:basedOn w:val="Normal"/>
    <w:link w:val="E-mailSignatureChar"/>
    <w:rsid w:val="003C6F8E"/>
    <w:pPr>
      <w:bidi w:val="0"/>
    </w:pPr>
    <w:rPr>
      <w:rFonts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C6F8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ollowedHyperlink">
    <w:name w:val="FollowedHyperlink"/>
    <w:basedOn w:val="DefaultParagraphFont"/>
    <w:rsid w:val="003C6F8E"/>
    <w:rPr>
      <w:color w:val="80008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3C6F8E"/>
  </w:style>
  <w:style w:type="table" w:styleId="LightShading-Accent2">
    <w:name w:val="Light Shading Accent 2"/>
    <w:basedOn w:val="TableNormal"/>
    <w:uiPriority w:val="60"/>
    <w:rsid w:val="003C6F8E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TableGrid1">
    <w:name w:val="Table Grid1"/>
    <w:basedOn w:val="TableNormal"/>
    <w:next w:val="TableGrid"/>
    <w:uiPriority w:val="59"/>
    <w:rsid w:val="003C6F8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3C6F8E"/>
  </w:style>
  <w:style w:type="character" w:customStyle="1" w:styleId="partitle">
    <w:name w:val="partitle"/>
    <w:basedOn w:val="DefaultParagraphFont"/>
    <w:rsid w:val="003C6F8E"/>
  </w:style>
  <w:style w:type="character" w:customStyle="1" w:styleId="shorttext">
    <w:name w:val="short_text"/>
    <w:basedOn w:val="DefaultParagraphFont"/>
    <w:rsid w:val="003C6F8E"/>
  </w:style>
  <w:style w:type="paragraph" w:styleId="Caption">
    <w:name w:val="caption"/>
    <w:basedOn w:val="Normal"/>
    <w:next w:val="Normal"/>
    <w:uiPriority w:val="35"/>
    <w:unhideWhenUsed/>
    <w:qFormat/>
    <w:rsid w:val="003C6F8E"/>
    <w:rPr>
      <w:b/>
      <w:bCs/>
    </w:rPr>
  </w:style>
  <w:style w:type="character" w:customStyle="1" w:styleId="EmailStyle70">
    <w:name w:val="EmailStyle70"/>
    <w:basedOn w:val="DefaultParagraphFont"/>
    <w:semiHidden/>
    <w:rsid w:val="003C6F8E"/>
    <w:rPr>
      <w:rFonts w:ascii="Arial" w:hAnsi="Arial" w:cs="Arial"/>
      <w:color w:val="auto"/>
      <w:sz w:val="20"/>
      <w:szCs w:val="20"/>
    </w:rPr>
  </w:style>
  <w:style w:type="character" w:customStyle="1" w:styleId="google-src-text">
    <w:name w:val="google-src-text"/>
    <w:basedOn w:val="DefaultParagraphFont"/>
    <w:rsid w:val="003C6F8E"/>
  </w:style>
  <w:style w:type="character" w:customStyle="1" w:styleId="ft">
    <w:name w:val="ft"/>
    <w:basedOn w:val="DefaultParagraphFont"/>
    <w:rsid w:val="003C6F8E"/>
  </w:style>
  <w:style w:type="table" w:customStyle="1" w:styleId="LightShading1">
    <w:name w:val="Light Shading1"/>
    <w:basedOn w:val="TableNormal"/>
    <w:uiPriority w:val="60"/>
    <w:rsid w:val="003C6F8E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C6F8E"/>
    <w:pPr>
      <w:keepLines/>
      <w:spacing w:before="480" w:line="276" w:lineRule="auto"/>
      <w:outlineLvl w:val="9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table" w:customStyle="1" w:styleId="LightShading-Accent11">
    <w:name w:val="Light Shading - Accent 11"/>
    <w:basedOn w:val="TableNormal"/>
    <w:uiPriority w:val="60"/>
    <w:rsid w:val="003C6F8E"/>
    <w:pPr>
      <w:spacing w:after="0" w:line="240" w:lineRule="auto"/>
    </w:pPr>
    <w:rPr>
      <w:rFonts w:ascii="Calibri" w:eastAsia="Calibri" w:hAnsi="Calibri" w:cs="Arial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60"/>
    <w:rsid w:val="003C6F8E"/>
    <w:pPr>
      <w:spacing w:after="0" w:line="240" w:lineRule="auto"/>
    </w:pPr>
    <w:rPr>
      <w:rFonts w:ascii="Calibri" w:eastAsia="Calibri" w:hAnsi="Calibri" w:cs="Arial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9"/>
    <w:rsid w:val="003C6F8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mainpagetitle">
    <w:name w:val="mainpagetitle"/>
    <w:basedOn w:val="Normal"/>
    <w:rsid w:val="003C6F8E"/>
    <w:pPr>
      <w:bidi w:val="0"/>
    </w:pPr>
    <w:rPr>
      <w:rFonts w:ascii="Verdana" w:hAnsi="Verdana" w:cs="Times New Roman"/>
      <w:b/>
      <w:bCs/>
      <w:color w:val="151552"/>
      <w:sz w:val="26"/>
      <w:szCs w:val="26"/>
      <w:lang w:eastAsia="en-US"/>
    </w:rPr>
  </w:style>
  <w:style w:type="table" w:customStyle="1" w:styleId="LightShading2">
    <w:name w:val="Light Shading2"/>
    <w:basedOn w:val="TableNormal"/>
    <w:uiPriority w:val="60"/>
    <w:rsid w:val="003C6F8E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1">
    <w:name w:val="st1"/>
    <w:basedOn w:val="DefaultParagraphFont"/>
    <w:rsid w:val="003C6F8E"/>
  </w:style>
  <w:style w:type="paragraph" w:customStyle="1" w:styleId="InstructionsCharCharCharChar">
    <w:name w:val="Instructions Char Char Char Char"/>
    <w:basedOn w:val="Normal"/>
    <w:uiPriority w:val="99"/>
    <w:rsid w:val="003C6F8E"/>
    <w:pPr>
      <w:bidi w:val="0"/>
      <w:spacing w:after="60"/>
      <w:jc w:val="both"/>
    </w:pPr>
    <w:rPr>
      <w:rFonts w:ascii="Trebuchet MS" w:hAnsi="Trebuchet MS" w:cs="Trebuchet MS"/>
      <w:sz w:val="22"/>
      <w:szCs w:val="2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C6F8E"/>
    <w:pPr>
      <w:numPr>
        <w:numId w:val="3"/>
      </w:numPr>
      <w:ind w:right="360"/>
      <w:jc w:val="lowKashida"/>
    </w:pPr>
    <w:rPr>
      <w:rFonts w:cs="Monotype Koufi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3C6F8E"/>
    <w:rPr>
      <w:rFonts w:ascii="Times New Roman" w:eastAsia="Times New Roman" w:hAnsi="Times New Roman" w:cs="Monotype Koufi"/>
      <w:b/>
      <w:bCs/>
      <w:sz w:val="28"/>
      <w:szCs w:val="28"/>
      <w:lang w:eastAsia="ar-SA"/>
    </w:rPr>
  </w:style>
  <w:style w:type="paragraph" w:styleId="NoSpacing">
    <w:name w:val="No Spacing"/>
    <w:link w:val="NoSpacingChar"/>
    <w:qFormat/>
    <w:rsid w:val="003C6F8E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locked/>
    <w:rsid w:val="003C6F8E"/>
    <w:rPr>
      <w:rFonts w:ascii="Calibri" w:eastAsia="Times New Roman" w:hAnsi="Calibri" w:cs="Arial"/>
    </w:rPr>
  </w:style>
  <w:style w:type="paragraph" w:styleId="DocumentMap">
    <w:name w:val="Document Map"/>
    <w:basedOn w:val="Normal"/>
    <w:link w:val="DocumentMapChar"/>
    <w:uiPriority w:val="99"/>
    <w:rsid w:val="003C6F8E"/>
    <w:pPr>
      <w:shd w:val="clear" w:color="auto" w:fill="000080"/>
      <w:bidi w:val="0"/>
    </w:pPr>
    <w:rPr>
      <w:rFonts w:ascii="Tahoma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C6F8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3C6F8E"/>
  </w:style>
  <w:style w:type="paragraph" w:styleId="HTMLPreformatted">
    <w:name w:val="HTML Preformatted"/>
    <w:basedOn w:val="Normal"/>
    <w:link w:val="HTMLPreformattedChar"/>
    <w:rsid w:val="003C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3C6F8E"/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rsid w:val="00DE2168"/>
    <w:pPr>
      <w:bidi w:val="0"/>
    </w:pPr>
    <w:rPr>
      <w:rFonts w:cs="Times New Roman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DE216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DE2168"/>
    <w:rPr>
      <w:vertAlign w:val="superscript"/>
    </w:rPr>
  </w:style>
  <w:style w:type="numbering" w:customStyle="1" w:styleId="Style1">
    <w:name w:val="Style1"/>
    <w:uiPriority w:val="99"/>
    <w:rsid w:val="008678C5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814B-BD3E-4953-9D9D-C462500F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may.abedelhadi</cp:lastModifiedBy>
  <cp:revision>2</cp:revision>
  <cp:lastPrinted>2014-03-11T13:35:00Z</cp:lastPrinted>
  <dcterms:created xsi:type="dcterms:W3CDTF">2015-03-29T10:24:00Z</dcterms:created>
  <dcterms:modified xsi:type="dcterms:W3CDTF">2015-03-29T10:24:00Z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-1739274267</vt:i4>
  </property>
</Properties>
</file>